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9062"/>
      </w:tblGrid>
      <w:tr w:rsidR="0041754C" w:rsidRPr="00DB6E87" w14:paraId="0B8253EC" w14:textId="77777777" w:rsidTr="00561D7F">
        <w:tc>
          <w:tcPr>
            <w:tcW w:w="9212" w:type="dxa"/>
          </w:tcPr>
          <w:p w14:paraId="119490C3" w14:textId="77777777" w:rsidR="0041754C" w:rsidRPr="00DB6E87" w:rsidRDefault="0041754C" w:rsidP="00561D7F">
            <w:pPr>
              <w:jc w:val="center"/>
              <w:rPr>
                <w:rFonts w:ascii="Garamond" w:hAnsi="Garamond"/>
                <w:b/>
                <w:sz w:val="28"/>
                <w:szCs w:val="28"/>
              </w:rPr>
            </w:pPr>
            <w:r w:rsidRPr="00DB6E87">
              <w:rPr>
                <w:rFonts w:ascii="Garamond" w:hAnsi="Garamond"/>
                <w:b/>
                <w:sz w:val="28"/>
                <w:szCs w:val="28"/>
              </w:rPr>
              <w:t xml:space="preserve">Formation sur Hélène </w:t>
            </w:r>
            <w:proofErr w:type="spellStart"/>
            <w:r w:rsidRPr="00DB6E87">
              <w:rPr>
                <w:rFonts w:ascii="Garamond" w:hAnsi="Garamond"/>
                <w:b/>
                <w:sz w:val="28"/>
                <w:szCs w:val="28"/>
              </w:rPr>
              <w:t>Dorion</w:t>
            </w:r>
            <w:proofErr w:type="spellEnd"/>
            <w:r w:rsidRPr="00DB6E87">
              <w:rPr>
                <w:rFonts w:ascii="Garamond" w:hAnsi="Garamond"/>
                <w:b/>
                <w:sz w:val="28"/>
                <w:szCs w:val="28"/>
              </w:rPr>
              <w:t xml:space="preserve">, </w:t>
            </w:r>
            <w:r w:rsidRPr="00DB6E87">
              <w:rPr>
                <w:rFonts w:ascii="Garamond" w:hAnsi="Garamond"/>
                <w:b/>
                <w:i/>
                <w:sz w:val="28"/>
                <w:szCs w:val="28"/>
              </w:rPr>
              <w:t>Mes Forêts</w:t>
            </w:r>
            <w:r w:rsidRPr="00DB6E87">
              <w:rPr>
                <w:rFonts w:ascii="Garamond" w:hAnsi="Garamond"/>
                <w:b/>
                <w:sz w:val="28"/>
                <w:szCs w:val="28"/>
              </w:rPr>
              <w:t> :</w:t>
            </w:r>
          </w:p>
        </w:tc>
      </w:tr>
    </w:tbl>
    <w:p w14:paraId="21DA385D" w14:textId="77777777" w:rsidR="0041754C" w:rsidRDefault="0041754C" w:rsidP="0041754C">
      <w:pPr>
        <w:jc w:val="center"/>
        <w:rPr>
          <w:rFonts w:ascii="Garamond" w:hAnsi="Garamond"/>
          <w:sz w:val="28"/>
          <w:szCs w:val="28"/>
        </w:rPr>
      </w:pPr>
    </w:p>
    <w:p w14:paraId="4BB10108" w14:textId="77777777" w:rsidR="0041754C" w:rsidRDefault="0041754C" w:rsidP="0041754C">
      <w:pPr>
        <w:jc w:val="center"/>
        <w:rPr>
          <w:rFonts w:ascii="Garamond" w:hAnsi="Garamond"/>
          <w:sz w:val="28"/>
          <w:szCs w:val="28"/>
        </w:rPr>
      </w:pPr>
      <w:r>
        <w:rPr>
          <w:rFonts w:ascii="Garamond" w:hAnsi="Garamond"/>
          <w:sz w:val="28"/>
          <w:szCs w:val="28"/>
        </w:rPr>
        <w:t>18 mars 2024, 9-12h</w:t>
      </w:r>
    </w:p>
    <w:p w14:paraId="6081610D" w14:textId="77777777" w:rsidR="0041754C" w:rsidRPr="00DB6E87" w:rsidRDefault="0041754C" w:rsidP="0041754C">
      <w:pPr>
        <w:jc w:val="center"/>
        <w:rPr>
          <w:rFonts w:ascii="Garamond" w:hAnsi="Garamond"/>
          <w:sz w:val="28"/>
          <w:szCs w:val="28"/>
        </w:rPr>
      </w:pPr>
      <w:r>
        <w:rPr>
          <w:noProof/>
          <w:lang w:eastAsia="fr-FR"/>
        </w:rPr>
        <w:drawing>
          <wp:inline distT="0" distB="0" distL="0" distR="0" wp14:anchorId="69D11ACD" wp14:editId="15FE17A5">
            <wp:extent cx="5760720" cy="3638609"/>
            <wp:effectExtent l="19050" t="0" r="0" b="0"/>
            <wp:docPr id="20" name="Image 4" descr="Nathalie Annoye • Photographe de la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halie Annoye • Photographe de la nature"/>
                    <pic:cNvPicPr>
                      <a:picLocks noChangeAspect="1" noChangeArrowheads="1"/>
                    </pic:cNvPicPr>
                  </pic:nvPicPr>
                  <pic:blipFill>
                    <a:blip r:embed="rId8"/>
                    <a:srcRect/>
                    <a:stretch>
                      <a:fillRect/>
                    </a:stretch>
                  </pic:blipFill>
                  <pic:spPr bwMode="auto">
                    <a:xfrm>
                      <a:off x="0" y="0"/>
                      <a:ext cx="5760720" cy="3638609"/>
                    </a:xfrm>
                    <a:prstGeom prst="rect">
                      <a:avLst/>
                    </a:prstGeom>
                    <a:noFill/>
                    <a:ln w="9525">
                      <a:noFill/>
                      <a:miter lim="800000"/>
                      <a:headEnd/>
                      <a:tailEnd/>
                    </a:ln>
                  </pic:spPr>
                </pic:pic>
              </a:graphicData>
            </a:graphic>
          </wp:inline>
        </w:drawing>
      </w:r>
    </w:p>
    <w:p w14:paraId="5E75250F" w14:textId="77777777" w:rsidR="0041754C" w:rsidRDefault="0041754C" w:rsidP="0041754C">
      <w:pPr>
        <w:jc w:val="center"/>
        <w:rPr>
          <w:rFonts w:ascii="Garamond" w:hAnsi="Garamond"/>
        </w:rPr>
      </w:pPr>
      <w:r>
        <w:rPr>
          <w:rFonts w:ascii="Garamond" w:hAnsi="Garamond"/>
        </w:rPr>
        <w:t xml:space="preserve">Nathalie </w:t>
      </w:r>
      <w:proofErr w:type="spellStart"/>
      <w:r>
        <w:rPr>
          <w:rFonts w:ascii="Garamond" w:hAnsi="Garamond"/>
        </w:rPr>
        <w:t>Annoye</w:t>
      </w:r>
      <w:proofErr w:type="spellEnd"/>
      <w:r>
        <w:rPr>
          <w:rFonts w:ascii="Garamond" w:hAnsi="Garamond"/>
        </w:rPr>
        <w:t xml:space="preserve">, </w:t>
      </w:r>
      <w:r w:rsidRPr="00DB1482">
        <w:rPr>
          <w:rFonts w:ascii="Garamond" w:hAnsi="Garamond"/>
          <w:i/>
        </w:rPr>
        <w:t xml:space="preserve">Return to </w:t>
      </w:r>
      <w:proofErr w:type="spellStart"/>
      <w:r w:rsidRPr="00DB1482">
        <w:rPr>
          <w:rFonts w:ascii="Garamond" w:hAnsi="Garamond"/>
          <w:i/>
        </w:rPr>
        <w:t>dreamland</w:t>
      </w:r>
      <w:proofErr w:type="spellEnd"/>
    </w:p>
    <w:p w14:paraId="4F1B9B85" w14:textId="77777777" w:rsidR="0041754C" w:rsidRPr="00DB1482" w:rsidRDefault="0041754C" w:rsidP="0041754C">
      <w:pPr>
        <w:jc w:val="center"/>
        <w:rPr>
          <w:rFonts w:ascii="Garamond" w:hAnsi="Garamond"/>
        </w:rPr>
      </w:pPr>
    </w:p>
    <w:p w14:paraId="712A2CCF" w14:textId="77777777" w:rsidR="0041754C" w:rsidRDefault="0041754C" w:rsidP="0041754C">
      <w:pPr>
        <w:jc w:val="both"/>
        <w:rPr>
          <w:rFonts w:ascii="Garamond" w:hAnsi="Garamond"/>
          <w:sz w:val="28"/>
          <w:szCs w:val="28"/>
        </w:rPr>
      </w:pPr>
      <w:r>
        <w:rPr>
          <w:rFonts w:ascii="Garamond" w:hAnsi="Garamond"/>
          <w:b/>
          <w:sz w:val="28"/>
          <w:szCs w:val="28"/>
        </w:rPr>
        <w:t xml:space="preserve">1) L’état des ressources sur </w:t>
      </w:r>
      <w:r>
        <w:rPr>
          <w:rFonts w:ascii="Garamond" w:hAnsi="Garamond"/>
          <w:b/>
          <w:i/>
          <w:sz w:val="28"/>
          <w:szCs w:val="28"/>
        </w:rPr>
        <w:t xml:space="preserve">Mes Forêts </w:t>
      </w:r>
      <w:r>
        <w:rPr>
          <w:rFonts w:ascii="Garamond" w:hAnsi="Garamond"/>
          <w:b/>
          <w:sz w:val="28"/>
          <w:szCs w:val="28"/>
        </w:rPr>
        <w:t xml:space="preserve">d’Hélène </w:t>
      </w:r>
      <w:proofErr w:type="spellStart"/>
      <w:r>
        <w:rPr>
          <w:rFonts w:ascii="Garamond" w:hAnsi="Garamond"/>
          <w:b/>
          <w:sz w:val="28"/>
          <w:szCs w:val="28"/>
        </w:rPr>
        <w:t>Dorion</w:t>
      </w:r>
      <w:proofErr w:type="spellEnd"/>
      <w:r>
        <w:rPr>
          <w:rFonts w:ascii="Garamond" w:hAnsi="Garamond"/>
          <w:b/>
          <w:sz w:val="28"/>
          <w:szCs w:val="28"/>
        </w:rPr>
        <w:t xml:space="preserve"> </w:t>
      </w:r>
      <w:r>
        <w:rPr>
          <w:rFonts w:ascii="Garamond" w:hAnsi="Garamond"/>
          <w:sz w:val="28"/>
          <w:szCs w:val="28"/>
        </w:rPr>
        <w:t>(20 min)</w:t>
      </w:r>
    </w:p>
    <w:p w14:paraId="7A05E5D3" w14:textId="77777777" w:rsidR="0041754C" w:rsidRDefault="0041754C" w:rsidP="0041754C">
      <w:pPr>
        <w:ind w:firstLine="708"/>
        <w:jc w:val="both"/>
        <w:rPr>
          <w:rFonts w:ascii="Garamond" w:hAnsi="Garamond"/>
          <w:sz w:val="28"/>
          <w:szCs w:val="28"/>
        </w:rPr>
      </w:pPr>
      <w:r>
        <w:rPr>
          <w:rFonts w:ascii="Garamond" w:hAnsi="Garamond"/>
          <w:sz w:val="28"/>
          <w:szCs w:val="28"/>
        </w:rPr>
        <w:t xml:space="preserve">Ce premier point pour mettre en évidence une certaine tension entre un relatif manque de ressources universitaires et institutionnelles sur Hélène </w:t>
      </w:r>
      <w:proofErr w:type="spellStart"/>
      <w:r>
        <w:rPr>
          <w:rFonts w:ascii="Garamond" w:hAnsi="Garamond"/>
          <w:sz w:val="28"/>
          <w:szCs w:val="28"/>
        </w:rPr>
        <w:t>Dorion</w:t>
      </w:r>
      <w:proofErr w:type="spellEnd"/>
      <w:r>
        <w:rPr>
          <w:rFonts w:ascii="Garamond" w:hAnsi="Garamond"/>
          <w:sz w:val="28"/>
          <w:szCs w:val="28"/>
        </w:rPr>
        <w:t xml:space="preserve"> (qui, pourtant, s’étoffent de jour en jour !) et l’impressionnante activité d’Hélène </w:t>
      </w:r>
      <w:proofErr w:type="spellStart"/>
      <w:r>
        <w:rPr>
          <w:rFonts w:ascii="Garamond" w:hAnsi="Garamond"/>
          <w:sz w:val="28"/>
          <w:szCs w:val="28"/>
        </w:rPr>
        <w:t>Dorion</w:t>
      </w:r>
      <w:proofErr w:type="spellEnd"/>
      <w:r>
        <w:rPr>
          <w:rFonts w:ascii="Garamond" w:hAnsi="Garamond"/>
          <w:sz w:val="28"/>
          <w:szCs w:val="28"/>
        </w:rPr>
        <w:t>, présente dans tous les médias, qui ne cesse d’alimenter son site personnel (</w:t>
      </w:r>
      <w:hyperlink r:id="rId9" w:history="1">
        <w:r w:rsidRPr="00A87998">
          <w:rPr>
            <w:rStyle w:val="Lienhypertexte"/>
            <w:rFonts w:ascii="Garamond" w:hAnsi="Garamond"/>
            <w:sz w:val="28"/>
            <w:szCs w:val="28"/>
          </w:rPr>
          <w:t>https://helenedorion.com</w:t>
        </w:r>
      </w:hyperlink>
      <w:r>
        <w:rPr>
          <w:rFonts w:ascii="Garamond" w:hAnsi="Garamond"/>
          <w:sz w:val="28"/>
          <w:szCs w:val="28"/>
        </w:rPr>
        <w:t>), explique son œuvre, réagit aux commentaires et aux questions posées.</w:t>
      </w:r>
    </w:p>
    <w:p w14:paraId="4F4ECDC2" w14:textId="77777777" w:rsidR="0041754C" w:rsidRDefault="0041754C" w:rsidP="0041754C">
      <w:pPr>
        <w:ind w:firstLine="708"/>
        <w:jc w:val="both"/>
        <w:rPr>
          <w:rFonts w:ascii="Garamond" w:hAnsi="Garamond"/>
          <w:sz w:val="28"/>
          <w:szCs w:val="28"/>
        </w:rPr>
      </w:pPr>
      <w:r>
        <w:rPr>
          <w:rFonts w:ascii="Garamond" w:hAnsi="Garamond"/>
          <w:sz w:val="28"/>
          <w:szCs w:val="28"/>
        </w:rPr>
        <w:t xml:space="preserve">Si un manque de ressources fiables sur l’œuvre expose les enseignants au risque de douter de la justesse de leurs analyses, voire de commettre quelques erreurs interprétatives alors qu’ils sont censés tenir un « discours d’autorité » face à leurs élèves, les très (ou trop ?) nombreuses interventions d’Hélène </w:t>
      </w:r>
      <w:proofErr w:type="spellStart"/>
      <w:r>
        <w:rPr>
          <w:rFonts w:ascii="Garamond" w:hAnsi="Garamond"/>
          <w:sz w:val="28"/>
          <w:szCs w:val="28"/>
        </w:rPr>
        <w:t>Dorion</w:t>
      </w:r>
      <w:proofErr w:type="spellEnd"/>
      <w:r>
        <w:rPr>
          <w:rFonts w:ascii="Garamond" w:hAnsi="Garamond"/>
          <w:sz w:val="28"/>
          <w:szCs w:val="28"/>
        </w:rPr>
        <w:t xml:space="preserve"> sur l’œuvre peuvent finalement produire un effet similaire, étant donné leur caractère « irréfutable » (après tout, la poète est sans doute la mieux placée pour expliquer ce qu’elle voulait dire !). </w:t>
      </w:r>
    </w:p>
    <w:p w14:paraId="1D3859EE" w14:textId="77777777" w:rsidR="0041754C" w:rsidRDefault="0041754C" w:rsidP="0041754C">
      <w:pPr>
        <w:ind w:firstLine="708"/>
        <w:jc w:val="both"/>
        <w:rPr>
          <w:rFonts w:ascii="Garamond" w:hAnsi="Garamond"/>
          <w:sz w:val="28"/>
          <w:szCs w:val="28"/>
        </w:rPr>
      </w:pPr>
      <w:r>
        <w:rPr>
          <w:rFonts w:ascii="Garamond" w:hAnsi="Garamond"/>
          <w:sz w:val="28"/>
          <w:szCs w:val="28"/>
        </w:rPr>
        <w:t xml:space="preserve">La liste qui suit correspond donc certes aux ressources qui nous semblent les plus riches, les plus pertinentes lorsqu’on veut travailler sur </w:t>
      </w:r>
      <w:r>
        <w:rPr>
          <w:rFonts w:ascii="Garamond" w:hAnsi="Garamond"/>
          <w:i/>
          <w:sz w:val="28"/>
          <w:szCs w:val="28"/>
        </w:rPr>
        <w:t>Mes Forêts</w:t>
      </w:r>
      <w:r>
        <w:rPr>
          <w:rFonts w:ascii="Garamond" w:hAnsi="Garamond"/>
          <w:sz w:val="28"/>
          <w:szCs w:val="28"/>
        </w:rPr>
        <w:t xml:space="preserve">, mais c’est </w:t>
      </w:r>
      <w:r>
        <w:rPr>
          <w:rFonts w:ascii="Garamond" w:hAnsi="Garamond"/>
          <w:sz w:val="28"/>
          <w:szCs w:val="28"/>
        </w:rPr>
        <w:lastRenderedPageBreak/>
        <w:t>une sélection bien rude. Nous pensons vraiment qu’il faut rester au plus près du texte. Aucune étude critique, aucune analyse « secondaire » ne pourront jamais se substituer à la « re</w:t>
      </w:r>
      <w:r w:rsidR="00510B90">
        <w:rPr>
          <w:rFonts w:ascii="Garamond" w:hAnsi="Garamond"/>
          <w:sz w:val="28"/>
          <w:szCs w:val="28"/>
        </w:rPr>
        <w:t>ncontre » directe avec l’œuvre,</w:t>
      </w:r>
      <w:r>
        <w:rPr>
          <w:rFonts w:ascii="Garamond" w:hAnsi="Garamond"/>
          <w:sz w:val="28"/>
          <w:szCs w:val="28"/>
        </w:rPr>
        <w:t xml:space="preserve"> la poésie d’Hélène </w:t>
      </w:r>
      <w:proofErr w:type="spellStart"/>
      <w:r>
        <w:rPr>
          <w:rFonts w:ascii="Garamond" w:hAnsi="Garamond"/>
          <w:sz w:val="28"/>
          <w:szCs w:val="28"/>
        </w:rPr>
        <w:t>Dorion</w:t>
      </w:r>
      <w:proofErr w:type="spellEnd"/>
      <w:r>
        <w:rPr>
          <w:rFonts w:ascii="Garamond" w:hAnsi="Garamond"/>
          <w:sz w:val="28"/>
          <w:szCs w:val="28"/>
        </w:rPr>
        <w:t xml:space="preserve"> invitant à l’« expérience immédiate », celle d’une lecture personnelle et intime.</w:t>
      </w:r>
    </w:p>
    <w:p w14:paraId="15DEB9C2" w14:textId="77777777" w:rsidR="0041754C" w:rsidRDefault="0041754C" w:rsidP="0041754C">
      <w:pPr>
        <w:ind w:firstLine="708"/>
        <w:jc w:val="both"/>
        <w:rPr>
          <w:rFonts w:ascii="Garamond" w:hAnsi="Garamond"/>
          <w:sz w:val="28"/>
          <w:szCs w:val="28"/>
        </w:rPr>
      </w:pPr>
      <w:r>
        <w:rPr>
          <w:rFonts w:ascii="Garamond" w:hAnsi="Garamond"/>
          <w:i/>
          <w:sz w:val="28"/>
          <w:szCs w:val="28"/>
        </w:rPr>
        <w:t xml:space="preserve"> </w:t>
      </w:r>
      <w:r>
        <w:rPr>
          <w:rFonts w:ascii="Garamond" w:hAnsi="Garamond"/>
          <w:b/>
          <w:sz w:val="28"/>
          <w:szCs w:val="28"/>
        </w:rPr>
        <w:t>a) R</w:t>
      </w:r>
      <w:r w:rsidRPr="003924C7">
        <w:rPr>
          <w:rFonts w:ascii="Garamond" w:hAnsi="Garamond"/>
          <w:b/>
          <w:sz w:val="28"/>
          <w:szCs w:val="28"/>
        </w:rPr>
        <w:t>essources universitaires :</w:t>
      </w:r>
    </w:p>
    <w:p w14:paraId="1C890718" w14:textId="77777777" w:rsidR="0041754C" w:rsidRDefault="0041754C" w:rsidP="0041754C">
      <w:pPr>
        <w:ind w:firstLine="708"/>
        <w:jc w:val="both"/>
        <w:rPr>
          <w:rFonts w:ascii="Garamond" w:hAnsi="Garamond"/>
          <w:sz w:val="28"/>
          <w:szCs w:val="28"/>
        </w:rPr>
      </w:pPr>
      <w:r>
        <w:rPr>
          <w:rFonts w:ascii="Garamond" w:hAnsi="Garamond"/>
          <w:sz w:val="28"/>
          <w:szCs w:val="28"/>
        </w:rPr>
        <w:t xml:space="preserve">- </w:t>
      </w:r>
      <w:r w:rsidRPr="00265A2B">
        <w:rPr>
          <w:rFonts w:ascii="Garamond" w:hAnsi="Garamond"/>
          <w:b/>
          <w:sz w:val="28"/>
          <w:szCs w:val="28"/>
        </w:rPr>
        <w:t>article de</w:t>
      </w:r>
      <w:r>
        <w:rPr>
          <w:rFonts w:ascii="Garamond" w:hAnsi="Garamond"/>
          <w:b/>
          <w:sz w:val="28"/>
          <w:szCs w:val="28"/>
        </w:rPr>
        <w:t xml:space="preserve"> Sylvie</w:t>
      </w:r>
      <w:r w:rsidRPr="00265A2B">
        <w:rPr>
          <w:rFonts w:ascii="Garamond" w:hAnsi="Garamond"/>
          <w:b/>
          <w:sz w:val="28"/>
          <w:szCs w:val="28"/>
        </w:rPr>
        <w:t xml:space="preserve"> </w:t>
      </w:r>
      <w:r w:rsidRPr="00265A2B">
        <w:rPr>
          <w:rFonts w:ascii="Garamond" w:hAnsi="Garamond" w:cs="Segoe UI"/>
          <w:b/>
          <w:sz w:val="28"/>
          <w:szCs w:val="28"/>
          <w:shd w:val="clear" w:color="auto" w:fill="FFFFFF"/>
        </w:rPr>
        <w:t>F</w:t>
      </w:r>
      <w:r w:rsidRPr="00265A2B">
        <w:rPr>
          <w:rStyle w:val="pc"/>
          <w:rFonts w:ascii="Garamond" w:hAnsi="Garamond" w:cs="Segoe UI"/>
          <w:b/>
          <w:smallCaps/>
          <w:sz w:val="28"/>
          <w:szCs w:val="28"/>
          <w:shd w:val="clear" w:color="auto" w:fill="FFFFFF"/>
        </w:rPr>
        <w:t>ABRE</w:t>
      </w:r>
      <w:r w:rsidRPr="00910756">
        <w:rPr>
          <w:rFonts w:ascii="Garamond" w:hAnsi="Garamond" w:cs="Segoe UI"/>
          <w:sz w:val="28"/>
          <w:szCs w:val="28"/>
          <w:shd w:val="clear" w:color="auto" w:fill="FFFFFF"/>
        </w:rPr>
        <w:t xml:space="preserve">, « Hélène </w:t>
      </w:r>
      <w:proofErr w:type="spellStart"/>
      <w:r w:rsidRPr="00910756">
        <w:rPr>
          <w:rFonts w:ascii="Garamond" w:hAnsi="Garamond" w:cs="Segoe UI"/>
          <w:sz w:val="28"/>
          <w:szCs w:val="28"/>
          <w:shd w:val="clear" w:color="auto" w:fill="FFFFFF"/>
        </w:rPr>
        <w:t>Dorion</w:t>
      </w:r>
      <w:proofErr w:type="spellEnd"/>
      <w:r w:rsidRPr="00910756">
        <w:rPr>
          <w:rFonts w:ascii="Segoe UI" w:hAnsi="Segoe UI" w:cs="Segoe UI"/>
          <w:sz w:val="28"/>
          <w:szCs w:val="28"/>
          <w:shd w:val="clear" w:color="auto" w:fill="FFFFFF"/>
        </w:rPr>
        <w:t> </w:t>
      </w:r>
      <w:r w:rsidRPr="00910756">
        <w:rPr>
          <w:rFonts w:ascii="Garamond" w:hAnsi="Garamond" w:cs="Segoe UI"/>
          <w:sz w:val="28"/>
          <w:szCs w:val="28"/>
          <w:shd w:val="clear" w:color="auto" w:fill="FFFFFF"/>
        </w:rPr>
        <w:t>: </w:t>
      </w:r>
      <w:r w:rsidRPr="00910756">
        <w:rPr>
          <w:rStyle w:val="Accentuation"/>
          <w:rFonts w:ascii="Garamond" w:hAnsi="Garamond" w:cs="Segoe UI"/>
          <w:sz w:val="28"/>
          <w:szCs w:val="28"/>
          <w:shd w:val="clear" w:color="auto" w:fill="FFFFFF"/>
        </w:rPr>
        <w:t>Mes Forêts</w:t>
      </w:r>
      <w:r>
        <w:rPr>
          <w:rFonts w:ascii="Garamond" w:hAnsi="Garamond" w:cs="Segoe UI"/>
          <w:sz w:val="28"/>
          <w:szCs w:val="28"/>
          <w:shd w:val="clear" w:color="auto" w:fill="FFFFFF"/>
        </w:rPr>
        <w:t> », publié dans la revue</w:t>
      </w:r>
      <w:r w:rsidRPr="00910756">
        <w:rPr>
          <w:rFonts w:ascii="Garamond" w:hAnsi="Garamond" w:cs="Segoe UI"/>
          <w:sz w:val="28"/>
          <w:szCs w:val="28"/>
          <w:shd w:val="clear" w:color="auto" w:fill="FFFFFF"/>
        </w:rPr>
        <w:t> </w:t>
      </w:r>
      <w:r w:rsidRPr="00910756">
        <w:rPr>
          <w:rStyle w:val="Accentuation"/>
          <w:rFonts w:ascii="Garamond" w:hAnsi="Garamond" w:cs="Segoe UI"/>
          <w:sz w:val="28"/>
          <w:szCs w:val="28"/>
          <w:shd w:val="clear" w:color="auto" w:fill="FFFFFF"/>
        </w:rPr>
        <w:t>Europe</w:t>
      </w:r>
      <w:r w:rsidRPr="00910756">
        <w:rPr>
          <w:rFonts w:ascii="Garamond" w:hAnsi="Garamond" w:cs="Segoe UI"/>
          <w:sz w:val="28"/>
          <w:szCs w:val="28"/>
          <w:shd w:val="clear" w:color="auto" w:fill="FFFFFF"/>
        </w:rPr>
        <w:t>, n</w:t>
      </w:r>
      <w:r w:rsidRPr="00910756">
        <w:rPr>
          <w:rFonts w:ascii="Garamond" w:hAnsi="Garamond" w:cs="Segoe UI"/>
          <w:sz w:val="28"/>
          <w:szCs w:val="28"/>
          <w:shd w:val="clear" w:color="auto" w:fill="FFFFFF"/>
          <w:vertAlign w:val="superscript"/>
        </w:rPr>
        <w:t>o</w:t>
      </w:r>
      <w:r w:rsidRPr="00910756">
        <w:rPr>
          <w:rFonts w:ascii="Garamond" w:hAnsi="Garamond" w:cs="Segoe UI"/>
          <w:sz w:val="28"/>
          <w:szCs w:val="28"/>
          <w:shd w:val="clear" w:color="auto" w:fill="FFFFFF"/>
        </w:rPr>
        <w:t> 1116, Paris, 2022. Disponible en ligne</w:t>
      </w:r>
      <w:r>
        <w:rPr>
          <w:rFonts w:ascii="Garamond" w:hAnsi="Garamond" w:cs="Segoe UI"/>
          <w:sz w:val="28"/>
          <w:szCs w:val="28"/>
          <w:shd w:val="clear" w:color="auto" w:fill="FFFFFF"/>
        </w:rPr>
        <w:t xml:space="preserve"> sur le site d’Hélène </w:t>
      </w:r>
      <w:proofErr w:type="spellStart"/>
      <w:r>
        <w:rPr>
          <w:rFonts w:ascii="Garamond" w:hAnsi="Garamond" w:cs="Segoe UI"/>
          <w:sz w:val="28"/>
          <w:szCs w:val="28"/>
          <w:shd w:val="clear" w:color="auto" w:fill="FFFFFF"/>
        </w:rPr>
        <w:t>Dorion</w:t>
      </w:r>
      <w:proofErr w:type="spellEnd"/>
      <w:r w:rsidRPr="00910756">
        <w:rPr>
          <w:rFonts w:ascii="Garamond" w:hAnsi="Garamond" w:cs="Segoe UI"/>
          <w:sz w:val="28"/>
          <w:szCs w:val="28"/>
          <w:shd w:val="clear" w:color="auto" w:fill="FFFFFF"/>
        </w:rPr>
        <w:t> :</w:t>
      </w:r>
      <w:r w:rsidRPr="000F2936">
        <w:rPr>
          <w:rFonts w:ascii="Garamond" w:hAnsi="Garamond"/>
          <w:sz w:val="28"/>
          <w:szCs w:val="28"/>
        </w:rPr>
        <w:t xml:space="preserve"> </w:t>
      </w:r>
      <w:hyperlink r:id="rId10" w:history="1">
        <w:r w:rsidRPr="000F2936">
          <w:rPr>
            <w:rStyle w:val="Lienhypertexte"/>
            <w:rFonts w:ascii="Garamond" w:hAnsi="Garamond"/>
            <w:sz w:val="28"/>
            <w:szCs w:val="28"/>
          </w:rPr>
          <w:t>https://helenedorion.com/wp-content/uploads/2022/04/S.-Fabre-G.-Mes-forets-H.-Dorion-VD.pdf</w:t>
        </w:r>
      </w:hyperlink>
    </w:p>
    <w:p w14:paraId="4FE1DF5C" w14:textId="77777777" w:rsidR="0041754C" w:rsidRDefault="0041754C" w:rsidP="0041754C">
      <w:pPr>
        <w:ind w:firstLine="708"/>
        <w:jc w:val="both"/>
        <w:rPr>
          <w:rFonts w:ascii="Garamond" w:hAnsi="Garamond"/>
          <w:sz w:val="28"/>
          <w:szCs w:val="28"/>
        </w:rPr>
      </w:pPr>
      <w:r>
        <w:rPr>
          <w:rFonts w:ascii="Garamond" w:hAnsi="Garamond"/>
          <w:sz w:val="28"/>
          <w:szCs w:val="28"/>
        </w:rPr>
        <w:t xml:space="preserve">- </w:t>
      </w:r>
      <w:r w:rsidRPr="00265A2B">
        <w:rPr>
          <w:rFonts w:ascii="Garamond" w:hAnsi="Garamond"/>
          <w:b/>
          <w:sz w:val="28"/>
          <w:szCs w:val="28"/>
        </w:rPr>
        <w:t>fiche de lecture d’Antony SORON</w:t>
      </w:r>
      <w:r>
        <w:rPr>
          <w:rFonts w:ascii="Garamond" w:hAnsi="Garamond"/>
          <w:sz w:val="28"/>
          <w:szCs w:val="28"/>
        </w:rPr>
        <w:t xml:space="preserve"> « </w:t>
      </w:r>
      <w:r w:rsidRPr="003924C7">
        <w:rPr>
          <w:rFonts w:ascii="Garamond" w:hAnsi="Garamond"/>
          <w:bCs/>
          <w:i/>
          <w:sz w:val="28"/>
          <w:szCs w:val="28"/>
        </w:rPr>
        <w:t>MES FORÊTS,</w:t>
      </w:r>
      <w:r w:rsidRPr="003924C7">
        <w:rPr>
          <w:rFonts w:ascii="Garamond" w:hAnsi="Garamond"/>
          <w:b/>
          <w:bCs/>
          <w:sz w:val="28"/>
          <w:szCs w:val="28"/>
        </w:rPr>
        <w:t> </w:t>
      </w:r>
      <w:r w:rsidRPr="003924C7">
        <w:rPr>
          <w:rFonts w:ascii="Garamond" w:hAnsi="Garamond"/>
          <w:sz w:val="28"/>
          <w:szCs w:val="28"/>
        </w:rPr>
        <w:t xml:space="preserve">Hélène </w:t>
      </w:r>
      <w:proofErr w:type="spellStart"/>
      <w:r w:rsidRPr="003924C7">
        <w:rPr>
          <w:rFonts w:ascii="Garamond" w:hAnsi="Garamond"/>
          <w:sz w:val="28"/>
          <w:szCs w:val="28"/>
        </w:rPr>
        <w:t>Dorion</w:t>
      </w:r>
      <w:proofErr w:type="spellEnd"/>
      <w:r>
        <w:rPr>
          <w:rFonts w:ascii="Garamond" w:hAnsi="Garamond"/>
          <w:sz w:val="28"/>
          <w:szCs w:val="28"/>
        </w:rPr>
        <w:t> »,</w:t>
      </w:r>
      <w:r w:rsidRPr="003924C7">
        <w:rPr>
          <w:rFonts w:ascii="Garamond" w:hAnsi="Garamond"/>
          <w:sz w:val="28"/>
          <w:szCs w:val="28"/>
        </w:rPr>
        <w:t xml:space="preserve"> </w:t>
      </w:r>
      <w:r>
        <w:rPr>
          <w:rFonts w:ascii="Garamond" w:hAnsi="Garamond"/>
          <w:sz w:val="28"/>
          <w:szCs w:val="28"/>
        </w:rPr>
        <w:t>dans</w:t>
      </w:r>
      <w:r w:rsidRPr="003924C7">
        <w:rPr>
          <w:rFonts w:ascii="Garamond" w:hAnsi="Garamond"/>
          <w:sz w:val="28"/>
          <w:szCs w:val="28"/>
        </w:rPr>
        <w:t> </w:t>
      </w:r>
      <w:proofErr w:type="spellStart"/>
      <w:r w:rsidRPr="003924C7">
        <w:rPr>
          <w:rFonts w:ascii="Garamond" w:hAnsi="Garamond"/>
          <w:i/>
          <w:iCs/>
          <w:sz w:val="28"/>
          <w:szCs w:val="28"/>
        </w:rPr>
        <w:t>Encyclopædia</w:t>
      </w:r>
      <w:proofErr w:type="spellEnd"/>
      <w:r w:rsidRPr="003924C7">
        <w:rPr>
          <w:rFonts w:ascii="Garamond" w:hAnsi="Garamond"/>
          <w:i/>
          <w:iCs/>
          <w:sz w:val="28"/>
          <w:szCs w:val="28"/>
        </w:rPr>
        <w:t xml:space="preserve"> </w:t>
      </w:r>
      <w:proofErr w:type="spellStart"/>
      <w:r w:rsidRPr="003924C7">
        <w:rPr>
          <w:rFonts w:ascii="Garamond" w:hAnsi="Garamond"/>
          <w:i/>
          <w:iCs/>
          <w:sz w:val="28"/>
          <w:szCs w:val="28"/>
        </w:rPr>
        <w:t>Universalis</w:t>
      </w:r>
      <w:proofErr w:type="spellEnd"/>
      <w:r w:rsidRPr="003924C7">
        <w:rPr>
          <w:rFonts w:ascii="Garamond" w:hAnsi="Garamond"/>
          <w:sz w:val="28"/>
          <w:szCs w:val="28"/>
        </w:rPr>
        <w:t xml:space="preserve">. Disponible </w:t>
      </w:r>
      <w:r>
        <w:rPr>
          <w:rFonts w:ascii="Garamond" w:hAnsi="Garamond"/>
          <w:sz w:val="28"/>
          <w:szCs w:val="28"/>
        </w:rPr>
        <w:t xml:space="preserve">en ligne </w:t>
      </w:r>
      <w:r w:rsidRPr="003924C7">
        <w:rPr>
          <w:rFonts w:ascii="Garamond" w:hAnsi="Garamond"/>
          <w:sz w:val="28"/>
          <w:szCs w:val="28"/>
        </w:rPr>
        <w:t>sur : </w:t>
      </w:r>
      <w:hyperlink r:id="rId11" w:history="1">
        <w:r w:rsidRPr="00A87998">
          <w:rPr>
            <w:rStyle w:val="Lienhypertexte"/>
            <w:rFonts w:ascii="Garamond" w:hAnsi="Garamond"/>
            <w:sz w:val="28"/>
            <w:szCs w:val="28"/>
          </w:rPr>
          <w:t>https://www.universalis.fr/encyclopedie/mes-forets/</w:t>
        </w:r>
      </w:hyperlink>
    </w:p>
    <w:p w14:paraId="2742BCBE" w14:textId="77777777" w:rsidR="0041754C" w:rsidRDefault="0041754C" w:rsidP="0041754C">
      <w:pPr>
        <w:ind w:firstLine="708"/>
        <w:jc w:val="both"/>
        <w:rPr>
          <w:rFonts w:ascii="Garamond" w:hAnsi="Garamond"/>
          <w:sz w:val="28"/>
          <w:szCs w:val="28"/>
        </w:rPr>
      </w:pPr>
      <w:r>
        <w:rPr>
          <w:rFonts w:ascii="Garamond" w:hAnsi="Garamond"/>
          <w:sz w:val="28"/>
          <w:szCs w:val="28"/>
        </w:rPr>
        <w:t xml:space="preserve">- </w:t>
      </w:r>
      <w:r>
        <w:rPr>
          <w:rFonts w:ascii="Garamond" w:hAnsi="Garamond"/>
          <w:b/>
          <w:sz w:val="28"/>
          <w:szCs w:val="28"/>
        </w:rPr>
        <w:t>ouvrage de Laure HIMY-PIERI et d’</w:t>
      </w:r>
      <w:r w:rsidRPr="00B93973">
        <w:rPr>
          <w:rFonts w:ascii="Garamond" w:hAnsi="Garamond"/>
          <w:b/>
          <w:sz w:val="28"/>
          <w:szCs w:val="28"/>
        </w:rPr>
        <w:t>Olivier</w:t>
      </w:r>
      <w:r>
        <w:rPr>
          <w:rFonts w:ascii="Garamond" w:hAnsi="Garamond"/>
          <w:sz w:val="28"/>
          <w:szCs w:val="28"/>
        </w:rPr>
        <w:t xml:space="preserve"> </w:t>
      </w:r>
      <w:r w:rsidRPr="008D376B">
        <w:rPr>
          <w:rFonts w:ascii="Garamond" w:hAnsi="Garamond"/>
          <w:b/>
          <w:sz w:val="28"/>
          <w:szCs w:val="28"/>
        </w:rPr>
        <w:t xml:space="preserve">HIMY, </w:t>
      </w:r>
      <w:r w:rsidRPr="008D376B">
        <w:rPr>
          <w:rFonts w:ascii="Garamond" w:hAnsi="Garamond"/>
          <w:b/>
          <w:i/>
          <w:sz w:val="28"/>
          <w:szCs w:val="28"/>
        </w:rPr>
        <w:t xml:space="preserve">Hélène </w:t>
      </w:r>
      <w:proofErr w:type="spellStart"/>
      <w:r w:rsidRPr="008D376B">
        <w:rPr>
          <w:rFonts w:ascii="Garamond" w:hAnsi="Garamond"/>
          <w:b/>
          <w:i/>
          <w:sz w:val="28"/>
          <w:szCs w:val="28"/>
        </w:rPr>
        <w:t>Dorion</w:t>
      </w:r>
      <w:proofErr w:type="spellEnd"/>
      <w:r w:rsidRPr="008D376B">
        <w:rPr>
          <w:rFonts w:ascii="Garamond" w:hAnsi="Garamond"/>
          <w:b/>
          <w:i/>
          <w:sz w:val="28"/>
          <w:szCs w:val="28"/>
        </w:rPr>
        <w:t xml:space="preserve">, </w:t>
      </w:r>
      <w:r w:rsidRPr="008D376B">
        <w:rPr>
          <w:rFonts w:ascii="Garamond" w:hAnsi="Garamond"/>
          <w:b/>
          <w:sz w:val="28"/>
          <w:szCs w:val="28"/>
        </w:rPr>
        <w:t>Mes forêts</w:t>
      </w:r>
      <w:r>
        <w:rPr>
          <w:rFonts w:ascii="Garamond" w:hAnsi="Garamond"/>
          <w:sz w:val="28"/>
          <w:szCs w:val="28"/>
        </w:rPr>
        <w:t xml:space="preserve">, publié chez </w:t>
      </w:r>
      <w:proofErr w:type="spellStart"/>
      <w:r w:rsidRPr="00B93973">
        <w:rPr>
          <w:rFonts w:ascii="Garamond" w:hAnsi="Garamond"/>
          <w:sz w:val="28"/>
          <w:szCs w:val="28"/>
        </w:rPr>
        <w:t>Atlande</w:t>
      </w:r>
      <w:proofErr w:type="spellEnd"/>
      <w:r>
        <w:rPr>
          <w:rFonts w:ascii="Garamond" w:hAnsi="Garamond"/>
          <w:sz w:val="28"/>
          <w:szCs w:val="28"/>
        </w:rPr>
        <w:t>, dans la collection « Clefs Bac »</w:t>
      </w:r>
    </w:p>
    <w:p w14:paraId="464F8337" w14:textId="77777777" w:rsidR="0041754C" w:rsidRDefault="0041754C" w:rsidP="0041754C">
      <w:pPr>
        <w:ind w:firstLine="708"/>
        <w:jc w:val="both"/>
        <w:rPr>
          <w:rFonts w:ascii="Garamond" w:hAnsi="Garamond"/>
          <w:b/>
          <w:sz w:val="28"/>
          <w:szCs w:val="28"/>
        </w:rPr>
      </w:pPr>
      <w:r>
        <w:rPr>
          <w:rFonts w:ascii="Garamond" w:hAnsi="Garamond"/>
          <w:b/>
          <w:sz w:val="28"/>
          <w:szCs w:val="28"/>
        </w:rPr>
        <w:t>b) T</w:t>
      </w:r>
      <w:r w:rsidRPr="003924C7">
        <w:rPr>
          <w:rFonts w:ascii="Garamond" w:hAnsi="Garamond"/>
          <w:b/>
          <w:sz w:val="28"/>
          <w:szCs w:val="28"/>
        </w:rPr>
        <w:t>ravaux à destination des enseignants du secondaire :</w:t>
      </w:r>
    </w:p>
    <w:p w14:paraId="7369A5AD" w14:textId="77777777" w:rsidR="0041754C" w:rsidRDefault="0041754C" w:rsidP="0041754C">
      <w:pPr>
        <w:ind w:firstLine="708"/>
        <w:jc w:val="both"/>
        <w:rPr>
          <w:rFonts w:ascii="Garamond" w:hAnsi="Garamond"/>
          <w:sz w:val="28"/>
          <w:szCs w:val="28"/>
        </w:rPr>
      </w:pPr>
      <w:r>
        <w:rPr>
          <w:rFonts w:ascii="Garamond" w:hAnsi="Garamond"/>
          <w:sz w:val="28"/>
          <w:szCs w:val="28"/>
        </w:rPr>
        <w:t xml:space="preserve">- </w:t>
      </w:r>
      <w:r w:rsidRPr="00B93973">
        <w:rPr>
          <w:rFonts w:ascii="Garamond" w:hAnsi="Garamond"/>
          <w:b/>
          <w:sz w:val="28"/>
          <w:szCs w:val="28"/>
        </w:rPr>
        <w:t>documents publiés sur le site</w:t>
      </w:r>
      <w:r>
        <w:rPr>
          <w:rFonts w:ascii="Garamond" w:hAnsi="Garamond"/>
          <w:sz w:val="28"/>
          <w:szCs w:val="28"/>
        </w:rPr>
        <w:t xml:space="preserve"> </w:t>
      </w:r>
      <w:proofErr w:type="spellStart"/>
      <w:r w:rsidRPr="00A95B6B">
        <w:rPr>
          <w:rFonts w:ascii="Garamond" w:hAnsi="Garamond"/>
          <w:b/>
          <w:sz w:val="28"/>
          <w:szCs w:val="28"/>
        </w:rPr>
        <w:t>Eduscol</w:t>
      </w:r>
      <w:proofErr w:type="spellEnd"/>
      <w:r>
        <w:rPr>
          <w:rFonts w:ascii="Garamond" w:hAnsi="Garamond"/>
          <w:sz w:val="28"/>
          <w:szCs w:val="28"/>
        </w:rPr>
        <w:t> :</w:t>
      </w:r>
    </w:p>
    <w:p w14:paraId="3705CFBD" w14:textId="77777777" w:rsidR="0041754C" w:rsidRDefault="00000000" w:rsidP="0041754C">
      <w:pPr>
        <w:jc w:val="both"/>
        <w:rPr>
          <w:rFonts w:ascii="Garamond" w:hAnsi="Garamond"/>
          <w:sz w:val="28"/>
          <w:szCs w:val="28"/>
        </w:rPr>
      </w:pPr>
      <w:hyperlink r:id="rId12" w:history="1">
        <w:r w:rsidR="0041754C" w:rsidRPr="0063701E">
          <w:rPr>
            <w:rStyle w:val="Lienhypertexte"/>
            <w:rFonts w:ascii="Garamond" w:hAnsi="Garamond"/>
            <w:sz w:val="28"/>
            <w:szCs w:val="28"/>
          </w:rPr>
          <w:t>https://eduscol.education.fr/1712/programmes-et-ressources-en-francais-voie-gt</w:t>
        </w:r>
      </w:hyperlink>
    </w:p>
    <w:p w14:paraId="74FF6318" w14:textId="77777777" w:rsidR="0041754C" w:rsidRPr="008213BD" w:rsidRDefault="0041754C" w:rsidP="0041754C">
      <w:pPr>
        <w:ind w:firstLine="708"/>
        <w:jc w:val="both"/>
        <w:rPr>
          <w:rFonts w:ascii="Garamond" w:hAnsi="Garamond"/>
          <w:b/>
          <w:sz w:val="28"/>
          <w:szCs w:val="28"/>
        </w:rPr>
      </w:pPr>
      <w:r>
        <w:rPr>
          <w:rFonts w:ascii="Garamond" w:hAnsi="Garamond"/>
          <w:sz w:val="28"/>
          <w:szCs w:val="28"/>
        </w:rPr>
        <w:t xml:space="preserve">- </w:t>
      </w:r>
      <w:r w:rsidRPr="00683F34">
        <w:rPr>
          <w:rFonts w:ascii="Garamond" w:hAnsi="Garamond"/>
          <w:b/>
          <w:sz w:val="28"/>
          <w:szCs w:val="28"/>
        </w:rPr>
        <w:t>conférence d’Oliv</w:t>
      </w:r>
      <w:r>
        <w:rPr>
          <w:rFonts w:ascii="Garamond" w:hAnsi="Garamond"/>
          <w:b/>
          <w:sz w:val="28"/>
          <w:szCs w:val="28"/>
        </w:rPr>
        <w:t>i</w:t>
      </w:r>
      <w:r w:rsidRPr="00683F34">
        <w:rPr>
          <w:rFonts w:ascii="Garamond" w:hAnsi="Garamond"/>
          <w:b/>
          <w:sz w:val="28"/>
          <w:szCs w:val="28"/>
        </w:rPr>
        <w:t>er BARBARANT</w:t>
      </w:r>
      <w:r>
        <w:rPr>
          <w:rFonts w:ascii="Garamond" w:hAnsi="Garamond"/>
          <w:sz w:val="28"/>
          <w:szCs w:val="28"/>
        </w:rPr>
        <w:t>,</w:t>
      </w:r>
      <w:r w:rsidRPr="00683F34">
        <w:rPr>
          <w:rFonts w:ascii="Garamond" w:hAnsi="Garamond"/>
          <w:sz w:val="28"/>
          <w:szCs w:val="28"/>
        </w:rPr>
        <w:t xml:space="preserve"> </w:t>
      </w:r>
      <w:r>
        <w:rPr>
          <w:rFonts w:ascii="Garamond" w:hAnsi="Garamond"/>
          <w:sz w:val="28"/>
          <w:szCs w:val="28"/>
        </w:rPr>
        <w:t xml:space="preserve">inspecteur général de Lettres, </w:t>
      </w:r>
      <w:r>
        <w:rPr>
          <w:rFonts w:ascii="Garamond" w:hAnsi="Garamond" w:cs="Segoe UI"/>
          <w:sz w:val="28"/>
          <w:szCs w:val="28"/>
          <w:shd w:val="clear" w:color="auto" w:fill="FFFFFF"/>
        </w:rPr>
        <w:t>datant du 17 octobre 2023,</w:t>
      </w:r>
      <w:r w:rsidRPr="00265A2B">
        <w:rPr>
          <w:rFonts w:ascii="Garamond" w:hAnsi="Garamond"/>
          <w:b/>
          <w:sz w:val="28"/>
          <w:szCs w:val="28"/>
        </w:rPr>
        <w:t xml:space="preserve"> </w:t>
      </w:r>
      <w:r>
        <w:rPr>
          <w:rFonts w:ascii="Garamond" w:hAnsi="Garamond"/>
          <w:sz w:val="28"/>
          <w:szCs w:val="28"/>
        </w:rPr>
        <w:t xml:space="preserve">mise en ligne </w:t>
      </w:r>
      <w:r w:rsidRPr="00B93973">
        <w:rPr>
          <w:rFonts w:ascii="Garamond" w:hAnsi="Garamond"/>
          <w:sz w:val="28"/>
          <w:szCs w:val="28"/>
        </w:rPr>
        <w:t>sur le site des Lettres de l’académie de Paris</w:t>
      </w:r>
      <w:r>
        <w:rPr>
          <w:rFonts w:ascii="Garamond" w:hAnsi="Garamond"/>
          <w:sz w:val="28"/>
          <w:szCs w:val="28"/>
        </w:rPr>
        <w:t xml:space="preserve"> </w:t>
      </w:r>
      <w:r>
        <w:rPr>
          <w:rFonts w:ascii="Garamond" w:hAnsi="Garamond" w:cs="Segoe UI"/>
          <w:sz w:val="28"/>
          <w:szCs w:val="28"/>
          <w:shd w:val="clear" w:color="auto" w:fill="FFFFFF"/>
        </w:rPr>
        <w:t>:</w:t>
      </w:r>
    </w:p>
    <w:p w14:paraId="04897CF8" w14:textId="77777777" w:rsidR="0041754C" w:rsidRDefault="00000000" w:rsidP="0041754C">
      <w:pPr>
        <w:jc w:val="both"/>
        <w:rPr>
          <w:rFonts w:ascii="Garamond" w:hAnsi="Garamond" w:cs="Segoe UI"/>
          <w:sz w:val="28"/>
          <w:szCs w:val="28"/>
          <w:shd w:val="clear" w:color="auto" w:fill="FFFFFF"/>
        </w:rPr>
      </w:pPr>
      <w:hyperlink r:id="rId13" w:history="1">
        <w:r w:rsidR="0041754C" w:rsidRPr="0063701E">
          <w:rPr>
            <w:rStyle w:val="Lienhypertexte"/>
            <w:rFonts w:ascii="Garamond" w:hAnsi="Garamond" w:cs="Segoe UI"/>
            <w:sz w:val="28"/>
            <w:szCs w:val="28"/>
            <w:shd w:val="clear" w:color="auto" w:fill="FFFFFF"/>
          </w:rPr>
          <w:t>https://pia.ac-paris.fr/portail/jcms/p2_2983857/mes-forets-d-helene-dorion-ressources-academiques</w:t>
        </w:r>
      </w:hyperlink>
    </w:p>
    <w:p w14:paraId="298BE347" w14:textId="77777777" w:rsidR="0041754C" w:rsidRDefault="0041754C" w:rsidP="0041754C">
      <w:pPr>
        <w:pStyle w:val="Paragraphedeliste"/>
        <w:numPr>
          <w:ilvl w:val="0"/>
          <w:numId w:val="12"/>
        </w:numPr>
        <w:jc w:val="both"/>
        <w:rPr>
          <w:rFonts w:ascii="Garamond" w:hAnsi="Garamond"/>
          <w:sz w:val="28"/>
          <w:szCs w:val="28"/>
        </w:rPr>
      </w:pPr>
      <w:r>
        <w:rPr>
          <w:rFonts w:ascii="Garamond" w:hAnsi="Garamond"/>
          <w:b/>
          <w:sz w:val="28"/>
          <w:szCs w:val="28"/>
        </w:rPr>
        <w:t>séquence</w:t>
      </w:r>
      <w:r>
        <w:rPr>
          <w:rFonts w:ascii="Garamond" w:hAnsi="Garamond"/>
          <w:sz w:val="28"/>
          <w:szCs w:val="28"/>
        </w:rPr>
        <w:t xml:space="preserve"> </w:t>
      </w:r>
      <w:r>
        <w:rPr>
          <w:rFonts w:ascii="Garamond" w:hAnsi="Garamond"/>
          <w:b/>
          <w:sz w:val="28"/>
          <w:szCs w:val="28"/>
        </w:rPr>
        <w:t>de</w:t>
      </w:r>
      <w:r>
        <w:rPr>
          <w:rFonts w:ascii="Garamond" w:hAnsi="Garamond"/>
          <w:sz w:val="28"/>
          <w:szCs w:val="28"/>
        </w:rPr>
        <w:t xml:space="preserve"> </w:t>
      </w:r>
      <w:r>
        <w:rPr>
          <w:rFonts w:ascii="Garamond" w:hAnsi="Garamond"/>
          <w:b/>
          <w:sz w:val="28"/>
          <w:szCs w:val="28"/>
        </w:rPr>
        <w:t>Lydia</w:t>
      </w:r>
      <w:r w:rsidRPr="00A95B6B">
        <w:rPr>
          <w:rFonts w:ascii="Garamond" w:hAnsi="Garamond"/>
          <w:b/>
          <w:sz w:val="28"/>
          <w:szCs w:val="28"/>
        </w:rPr>
        <w:t xml:space="preserve"> BLANC</w:t>
      </w:r>
      <w:r>
        <w:rPr>
          <w:rFonts w:ascii="Garamond" w:hAnsi="Garamond"/>
          <w:sz w:val="28"/>
          <w:szCs w:val="28"/>
        </w:rPr>
        <w:t xml:space="preserve"> (auteure de la publication sur H. </w:t>
      </w:r>
      <w:proofErr w:type="spellStart"/>
      <w:r>
        <w:rPr>
          <w:rFonts w:ascii="Garamond" w:hAnsi="Garamond"/>
          <w:sz w:val="28"/>
          <w:szCs w:val="28"/>
        </w:rPr>
        <w:t>Dorion</w:t>
      </w:r>
      <w:proofErr w:type="spellEnd"/>
      <w:r>
        <w:rPr>
          <w:rFonts w:ascii="Garamond" w:hAnsi="Garamond"/>
          <w:sz w:val="28"/>
          <w:szCs w:val="28"/>
        </w:rPr>
        <w:t xml:space="preserve"> pour la collection « L’œuvre et son parcours » aux éditions Ellipses) sur son site personnel :</w:t>
      </w:r>
    </w:p>
    <w:p w14:paraId="769AE292" w14:textId="77777777" w:rsidR="0041754C" w:rsidRPr="005528E8" w:rsidRDefault="00000000" w:rsidP="0041754C">
      <w:pPr>
        <w:jc w:val="both"/>
        <w:rPr>
          <w:rFonts w:ascii="Garamond" w:hAnsi="Garamond"/>
          <w:sz w:val="28"/>
          <w:szCs w:val="28"/>
        </w:rPr>
      </w:pPr>
      <w:hyperlink r:id="rId14" w:history="1">
        <w:r w:rsidR="0041754C" w:rsidRPr="00A87998">
          <w:rPr>
            <w:rStyle w:val="Lienhypertexte"/>
            <w:rFonts w:ascii="Garamond" w:hAnsi="Garamond"/>
            <w:sz w:val="28"/>
            <w:szCs w:val="28"/>
          </w:rPr>
          <w:t>https://www.lydiablanc.fr/post/h%C3%A9l%C3%A8ne-dorion-mes-for%C3%AAts-b-doucey-2021</w:t>
        </w:r>
      </w:hyperlink>
    </w:p>
    <w:p w14:paraId="2EF2FBB1" w14:textId="77777777" w:rsidR="0041754C" w:rsidRDefault="0041754C" w:rsidP="0041754C">
      <w:pPr>
        <w:ind w:firstLine="708"/>
        <w:jc w:val="both"/>
        <w:rPr>
          <w:rFonts w:ascii="Garamond" w:hAnsi="Garamond"/>
          <w:b/>
          <w:sz w:val="28"/>
          <w:szCs w:val="28"/>
        </w:rPr>
      </w:pPr>
      <w:r>
        <w:rPr>
          <w:rFonts w:ascii="Garamond" w:hAnsi="Garamond"/>
          <w:b/>
          <w:sz w:val="28"/>
          <w:szCs w:val="28"/>
        </w:rPr>
        <w:t>c) Interventions</w:t>
      </w:r>
      <w:r w:rsidRPr="000F2936">
        <w:rPr>
          <w:rFonts w:ascii="Garamond" w:hAnsi="Garamond"/>
          <w:b/>
          <w:sz w:val="28"/>
          <w:szCs w:val="28"/>
        </w:rPr>
        <w:t xml:space="preserve"> d’Hélène </w:t>
      </w:r>
      <w:proofErr w:type="spellStart"/>
      <w:r w:rsidRPr="000F2936">
        <w:rPr>
          <w:rFonts w:ascii="Garamond" w:hAnsi="Garamond"/>
          <w:b/>
          <w:sz w:val="28"/>
          <w:szCs w:val="28"/>
        </w:rPr>
        <w:t>Dorion</w:t>
      </w:r>
      <w:proofErr w:type="spellEnd"/>
      <w:r w:rsidRPr="000F2936">
        <w:rPr>
          <w:rFonts w:ascii="Garamond" w:hAnsi="Garamond"/>
          <w:b/>
          <w:sz w:val="28"/>
          <w:szCs w:val="28"/>
        </w:rPr>
        <w:t> sur l’œuvre :</w:t>
      </w:r>
    </w:p>
    <w:p w14:paraId="3AAE8A7F" w14:textId="77777777" w:rsidR="0041754C" w:rsidRDefault="0041754C" w:rsidP="0041754C">
      <w:pPr>
        <w:ind w:firstLine="708"/>
        <w:jc w:val="both"/>
        <w:rPr>
          <w:rFonts w:ascii="Garamond" w:hAnsi="Garamond"/>
          <w:sz w:val="28"/>
          <w:szCs w:val="28"/>
        </w:rPr>
      </w:pPr>
      <w:r w:rsidRPr="00A95B6B">
        <w:rPr>
          <w:rFonts w:ascii="Garamond" w:hAnsi="Garamond"/>
          <w:sz w:val="28"/>
          <w:szCs w:val="28"/>
        </w:rPr>
        <w:t xml:space="preserve">- </w:t>
      </w:r>
      <w:r w:rsidRPr="00265A2B">
        <w:rPr>
          <w:rFonts w:ascii="Garamond" w:hAnsi="Garamond"/>
          <w:b/>
          <w:sz w:val="28"/>
          <w:szCs w:val="28"/>
        </w:rPr>
        <w:t>entretien avec</w:t>
      </w:r>
      <w:r w:rsidRPr="00A95B6B">
        <w:rPr>
          <w:rFonts w:ascii="Garamond" w:hAnsi="Garamond"/>
          <w:sz w:val="28"/>
          <w:szCs w:val="28"/>
        </w:rPr>
        <w:t xml:space="preserve"> </w:t>
      </w:r>
      <w:r w:rsidRPr="008213BD">
        <w:rPr>
          <w:rFonts w:ascii="Garamond" w:hAnsi="Garamond"/>
          <w:b/>
          <w:sz w:val="28"/>
          <w:szCs w:val="28"/>
        </w:rPr>
        <w:t>Oliv</w:t>
      </w:r>
      <w:r>
        <w:rPr>
          <w:rFonts w:ascii="Garamond" w:hAnsi="Garamond"/>
          <w:b/>
          <w:sz w:val="28"/>
          <w:szCs w:val="28"/>
        </w:rPr>
        <w:t>i</w:t>
      </w:r>
      <w:r w:rsidRPr="008213BD">
        <w:rPr>
          <w:rFonts w:ascii="Garamond" w:hAnsi="Garamond"/>
          <w:b/>
          <w:sz w:val="28"/>
          <w:szCs w:val="28"/>
        </w:rPr>
        <w:t>er BARBARANT</w:t>
      </w:r>
      <w:r>
        <w:rPr>
          <w:rFonts w:ascii="Garamond" w:hAnsi="Garamond"/>
          <w:sz w:val="28"/>
          <w:szCs w:val="28"/>
        </w:rPr>
        <w:t xml:space="preserve"> en janvier 2023, disponible sur le site d’Hélène </w:t>
      </w:r>
      <w:proofErr w:type="spellStart"/>
      <w:r>
        <w:rPr>
          <w:rFonts w:ascii="Garamond" w:hAnsi="Garamond"/>
          <w:sz w:val="28"/>
          <w:szCs w:val="28"/>
        </w:rPr>
        <w:t>Dorion</w:t>
      </w:r>
      <w:proofErr w:type="spellEnd"/>
      <w:r>
        <w:rPr>
          <w:rFonts w:ascii="Garamond" w:hAnsi="Garamond"/>
          <w:sz w:val="28"/>
          <w:szCs w:val="28"/>
        </w:rPr>
        <w:t xml:space="preserve"> et sur </w:t>
      </w:r>
      <w:proofErr w:type="spellStart"/>
      <w:r>
        <w:rPr>
          <w:rFonts w:ascii="Garamond" w:hAnsi="Garamond"/>
          <w:sz w:val="28"/>
          <w:szCs w:val="28"/>
        </w:rPr>
        <w:t>Eduscol</w:t>
      </w:r>
      <w:proofErr w:type="spellEnd"/>
      <w:r>
        <w:rPr>
          <w:rFonts w:ascii="Garamond" w:hAnsi="Garamond"/>
          <w:sz w:val="28"/>
          <w:szCs w:val="28"/>
        </w:rPr>
        <w:t> :</w:t>
      </w:r>
    </w:p>
    <w:p w14:paraId="5503F1C4" w14:textId="77777777" w:rsidR="0041754C" w:rsidRDefault="00000000" w:rsidP="0041754C">
      <w:pPr>
        <w:jc w:val="both"/>
        <w:rPr>
          <w:rFonts w:ascii="Garamond" w:hAnsi="Garamond"/>
          <w:sz w:val="28"/>
          <w:szCs w:val="28"/>
        </w:rPr>
      </w:pPr>
      <w:hyperlink r:id="rId15" w:history="1">
        <w:r w:rsidR="0041754C" w:rsidRPr="00A87998">
          <w:rPr>
            <w:rStyle w:val="Lienhypertexte"/>
            <w:rFonts w:ascii="Garamond" w:hAnsi="Garamond"/>
            <w:sz w:val="28"/>
            <w:szCs w:val="28"/>
          </w:rPr>
          <w:t>https://helenedorion.com/wp-content/uploads/2023/08/Olivier-Barbarant-2.pdf</w:t>
        </w:r>
      </w:hyperlink>
    </w:p>
    <w:p w14:paraId="135EDEEC" w14:textId="77777777" w:rsidR="0041754C" w:rsidRPr="008D376B" w:rsidRDefault="0041754C" w:rsidP="0041754C">
      <w:pPr>
        <w:pStyle w:val="Paragraphedeliste"/>
        <w:numPr>
          <w:ilvl w:val="0"/>
          <w:numId w:val="12"/>
        </w:numPr>
        <w:jc w:val="both"/>
        <w:rPr>
          <w:rFonts w:ascii="Garamond" w:hAnsi="Garamond"/>
          <w:b/>
          <w:sz w:val="28"/>
          <w:szCs w:val="28"/>
        </w:rPr>
      </w:pPr>
      <w:r w:rsidRPr="00912C3B">
        <w:rPr>
          <w:rFonts w:ascii="Garamond" w:hAnsi="Garamond"/>
          <w:b/>
          <w:sz w:val="28"/>
          <w:szCs w:val="28"/>
        </w:rPr>
        <w:lastRenderedPageBreak/>
        <w:t>entretien avec Oliv</w:t>
      </w:r>
      <w:r>
        <w:rPr>
          <w:rFonts w:ascii="Garamond" w:hAnsi="Garamond"/>
          <w:b/>
          <w:sz w:val="28"/>
          <w:szCs w:val="28"/>
        </w:rPr>
        <w:t>i</w:t>
      </w:r>
      <w:r w:rsidRPr="00912C3B">
        <w:rPr>
          <w:rFonts w:ascii="Garamond" w:hAnsi="Garamond"/>
          <w:b/>
          <w:sz w:val="28"/>
          <w:szCs w:val="28"/>
        </w:rPr>
        <w:t>er BARBARANT</w:t>
      </w:r>
      <w:r w:rsidRPr="00912C3B">
        <w:rPr>
          <w:rFonts w:ascii="Garamond" w:hAnsi="Garamond"/>
          <w:sz w:val="28"/>
          <w:szCs w:val="28"/>
        </w:rPr>
        <w:t xml:space="preserve"> à l’occasion</w:t>
      </w:r>
      <w:r>
        <w:rPr>
          <w:rFonts w:ascii="Garamond" w:hAnsi="Garamond"/>
          <w:sz w:val="28"/>
          <w:szCs w:val="28"/>
        </w:rPr>
        <w:t xml:space="preserve"> de la Journée de l’inspection générale de Lettres le 14 mars 2023, disponible sur le site de Lettres de l’académie de Toulouse :</w:t>
      </w:r>
    </w:p>
    <w:p w14:paraId="399ABABC" w14:textId="77777777" w:rsidR="0041754C" w:rsidRDefault="00000000" w:rsidP="0041754C">
      <w:pPr>
        <w:jc w:val="both"/>
        <w:rPr>
          <w:rFonts w:ascii="Garamond" w:hAnsi="Garamond"/>
          <w:sz w:val="28"/>
          <w:szCs w:val="28"/>
        </w:rPr>
      </w:pPr>
      <w:hyperlink r:id="rId16" w:history="1">
        <w:r w:rsidR="0041754C" w:rsidRPr="00A87998">
          <w:rPr>
            <w:rStyle w:val="Lienhypertexte"/>
            <w:rFonts w:ascii="Garamond" w:hAnsi="Garamond"/>
            <w:sz w:val="28"/>
            <w:szCs w:val="28"/>
          </w:rPr>
          <w:t>https://www.pearltrees.com/s/file/preview/298191065/Rencontre%20avec%20Helene%20DORION%20journee%20IG%20IPR%2014%20mars.pdf?pearlId=524100850</w:t>
        </w:r>
      </w:hyperlink>
    </w:p>
    <w:p w14:paraId="7FFA7E35" w14:textId="77777777" w:rsidR="0041754C" w:rsidRPr="00E8493A" w:rsidRDefault="0041754C" w:rsidP="0041754C">
      <w:pPr>
        <w:pStyle w:val="Paragraphedeliste"/>
        <w:numPr>
          <w:ilvl w:val="0"/>
          <w:numId w:val="12"/>
        </w:numPr>
        <w:jc w:val="both"/>
        <w:rPr>
          <w:rFonts w:ascii="Garamond" w:hAnsi="Garamond"/>
          <w:b/>
          <w:sz w:val="28"/>
          <w:szCs w:val="28"/>
        </w:rPr>
      </w:pPr>
      <w:r w:rsidRPr="00E8493A">
        <w:rPr>
          <w:rFonts w:ascii="Garamond" w:hAnsi="Garamond"/>
          <w:b/>
          <w:sz w:val="28"/>
          <w:szCs w:val="28"/>
        </w:rPr>
        <w:t>entretien avec Marilou BROUSSEAU</w:t>
      </w:r>
      <w:r>
        <w:rPr>
          <w:rFonts w:ascii="Garamond" w:hAnsi="Garamond"/>
          <w:b/>
          <w:sz w:val="28"/>
          <w:szCs w:val="28"/>
        </w:rPr>
        <w:t xml:space="preserve"> </w:t>
      </w:r>
      <w:r>
        <w:rPr>
          <w:rFonts w:ascii="Garamond" w:hAnsi="Garamond"/>
          <w:sz w:val="28"/>
          <w:szCs w:val="28"/>
        </w:rPr>
        <w:t>sur Radio VM, le 21 octobre 2021, disponible sur le site de l’écrivaine :</w:t>
      </w:r>
    </w:p>
    <w:p w14:paraId="47C8B522" w14:textId="77777777" w:rsidR="0041754C" w:rsidRPr="009F4600" w:rsidRDefault="00000000" w:rsidP="0041754C">
      <w:pPr>
        <w:jc w:val="both"/>
        <w:rPr>
          <w:rFonts w:ascii="Garamond" w:hAnsi="Garamond"/>
          <w:sz w:val="28"/>
          <w:szCs w:val="28"/>
        </w:rPr>
      </w:pPr>
      <w:hyperlink r:id="rId17" w:history="1">
        <w:r w:rsidR="0041754C" w:rsidRPr="009F4600">
          <w:rPr>
            <w:rStyle w:val="Lienhypertexte"/>
            <w:rFonts w:ascii="Garamond" w:hAnsi="Garamond"/>
            <w:sz w:val="28"/>
            <w:szCs w:val="28"/>
          </w:rPr>
          <w:t>https://helenedorion.com/wp-content/uploads/2022/01/AU-COEUR-DE-LETRE_Marilou-Brousseau-20211021-2000_Helene-Dorion-.mp3</w:t>
        </w:r>
      </w:hyperlink>
    </w:p>
    <w:p w14:paraId="79D9B92F" w14:textId="77777777" w:rsidR="0041754C" w:rsidRDefault="0041754C" w:rsidP="0041754C">
      <w:pPr>
        <w:jc w:val="both"/>
        <w:rPr>
          <w:rFonts w:ascii="Garamond" w:hAnsi="Garamond"/>
          <w:sz w:val="28"/>
          <w:szCs w:val="28"/>
        </w:rPr>
      </w:pPr>
      <w:r>
        <w:rPr>
          <w:rFonts w:ascii="Garamond" w:hAnsi="Garamond"/>
          <w:sz w:val="28"/>
          <w:szCs w:val="28"/>
        </w:rPr>
        <w:tab/>
      </w:r>
    </w:p>
    <w:p w14:paraId="30A22621" w14:textId="77777777" w:rsidR="0041754C" w:rsidRDefault="0041754C" w:rsidP="0041754C">
      <w:pPr>
        <w:rPr>
          <w:rFonts w:ascii="Garamond" w:hAnsi="Garamond"/>
          <w:b/>
          <w:sz w:val="28"/>
          <w:szCs w:val="28"/>
          <w:u w:val="single"/>
        </w:rPr>
      </w:pPr>
      <w:r w:rsidRPr="00EF66A9">
        <w:rPr>
          <w:rFonts w:ascii="Garamond" w:hAnsi="Garamond"/>
          <w:b/>
          <w:sz w:val="28"/>
          <w:szCs w:val="28"/>
        </w:rPr>
        <w:t xml:space="preserve">2) Proposition de séquence sur </w:t>
      </w:r>
      <w:r w:rsidRPr="00EF66A9">
        <w:rPr>
          <w:rFonts w:ascii="Garamond" w:hAnsi="Garamond"/>
          <w:b/>
          <w:i/>
          <w:sz w:val="28"/>
          <w:szCs w:val="28"/>
        </w:rPr>
        <w:t xml:space="preserve">Mes forêts </w:t>
      </w:r>
      <w:r w:rsidRPr="00EF66A9">
        <w:rPr>
          <w:rFonts w:ascii="Garamond" w:hAnsi="Garamond"/>
          <w:b/>
          <w:sz w:val="28"/>
          <w:szCs w:val="28"/>
        </w:rPr>
        <w:t xml:space="preserve">d’Hélène </w:t>
      </w:r>
      <w:proofErr w:type="spellStart"/>
      <w:r w:rsidRPr="00EF66A9">
        <w:rPr>
          <w:rFonts w:ascii="Garamond" w:hAnsi="Garamond"/>
          <w:b/>
          <w:sz w:val="28"/>
          <w:szCs w:val="28"/>
        </w:rPr>
        <w:t>Dorion</w:t>
      </w:r>
      <w:proofErr w:type="spellEnd"/>
      <w:r>
        <w:rPr>
          <w:rFonts w:ascii="Garamond" w:hAnsi="Garamond"/>
          <w:sz w:val="28"/>
          <w:szCs w:val="28"/>
        </w:rPr>
        <w:t xml:space="preserve"> (2h20)</w:t>
      </w:r>
      <w:r w:rsidRPr="007427AD">
        <w:rPr>
          <w:rFonts w:ascii="Garamond" w:hAnsi="Garamond"/>
          <w:b/>
          <w:sz w:val="28"/>
          <w:szCs w:val="28"/>
          <w:u w:val="single"/>
        </w:rPr>
        <w:t xml:space="preserve"> </w:t>
      </w:r>
    </w:p>
    <w:p w14:paraId="579D82C0" w14:textId="77777777" w:rsidR="0041754C" w:rsidRPr="00EF089A" w:rsidRDefault="0041754C" w:rsidP="0041754C">
      <w:pPr>
        <w:jc w:val="both"/>
        <w:rPr>
          <w:rFonts w:ascii="Garamond" w:hAnsi="Garamond"/>
          <w:sz w:val="28"/>
          <w:szCs w:val="28"/>
        </w:rPr>
      </w:pPr>
      <w:r>
        <w:rPr>
          <w:rFonts w:ascii="Garamond" w:hAnsi="Garamond"/>
          <w:sz w:val="28"/>
          <w:szCs w:val="28"/>
        </w:rPr>
        <w:tab/>
        <w:t>Le plan de séquence qui suit épouse, à des exceptio</w:t>
      </w:r>
      <w:r w:rsidR="00360DE1">
        <w:rPr>
          <w:rFonts w:ascii="Garamond" w:hAnsi="Garamond"/>
          <w:sz w:val="28"/>
          <w:szCs w:val="28"/>
        </w:rPr>
        <w:t>ns près, la prog</w:t>
      </w:r>
      <w:r w:rsidR="00843FA2">
        <w:rPr>
          <w:rFonts w:ascii="Garamond" w:hAnsi="Garamond"/>
          <w:sz w:val="28"/>
          <w:szCs w:val="28"/>
        </w:rPr>
        <w:t>ression</w:t>
      </w:r>
      <w:r>
        <w:rPr>
          <w:rFonts w:ascii="Garamond" w:hAnsi="Garamond"/>
          <w:sz w:val="28"/>
          <w:szCs w:val="28"/>
        </w:rPr>
        <w:t xml:space="preserve"> de </w:t>
      </w:r>
      <w:r>
        <w:rPr>
          <w:rFonts w:ascii="Garamond" w:hAnsi="Garamond"/>
          <w:i/>
          <w:sz w:val="28"/>
          <w:szCs w:val="28"/>
        </w:rPr>
        <w:t xml:space="preserve">Mes Forêts. </w:t>
      </w:r>
      <w:r>
        <w:rPr>
          <w:rFonts w:ascii="Garamond" w:hAnsi="Garamond"/>
          <w:sz w:val="28"/>
          <w:szCs w:val="28"/>
        </w:rPr>
        <w:t xml:space="preserve">Nous prenons en compte les propos de la poète récusant le terme de « recueil » pour son livre, insistant au contraire sur son « unité » et le « mouvement progressif » qui le caractérisent. Conformément aux préconisations d’Olivier </w:t>
      </w:r>
      <w:proofErr w:type="spellStart"/>
      <w:r>
        <w:rPr>
          <w:rFonts w:ascii="Garamond" w:hAnsi="Garamond"/>
          <w:sz w:val="28"/>
          <w:szCs w:val="28"/>
        </w:rPr>
        <w:t>Barbarant</w:t>
      </w:r>
      <w:proofErr w:type="spellEnd"/>
      <w:r>
        <w:rPr>
          <w:rFonts w:ascii="Garamond" w:hAnsi="Garamond"/>
          <w:sz w:val="28"/>
          <w:szCs w:val="28"/>
        </w:rPr>
        <w:t>, pour qui « </w:t>
      </w:r>
      <w:r w:rsidRPr="00D02520">
        <w:rPr>
          <w:rFonts w:ascii="Garamond" w:hAnsi="Garamond"/>
          <w:sz w:val="28"/>
          <w:szCs w:val="28"/>
        </w:rPr>
        <w:t>L’enseignement de la poésie souffre de l’absence de considération de l’œuvre comme une forme ; on y picore quelques textes… en oubliant une contextualisation que l’on ne manque pas de faire pour le roman ou le théâtre</w:t>
      </w:r>
      <w:r>
        <w:rPr>
          <w:rFonts w:ascii="Garamond" w:hAnsi="Garamond"/>
          <w:sz w:val="28"/>
          <w:szCs w:val="28"/>
        </w:rPr>
        <w:t xml:space="preserve"> » (entretien sur </w:t>
      </w:r>
      <w:proofErr w:type="spellStart"/>
      <w:r>
        <w:rPr>
          <w:rFonts w:ascii="Garamond" w:hAnsi="Garamond"/>
          <w:sz w:val="28"/>
          <w:szCs w:val="28"/>
        </w:rPr>
        <w:t>Eduscol</w:t>
      </w:r>
      <w:proofErr w:type="spellEnd"/>
      <w:r>
        <w:rPr>
          <w:rFonts w:ascii="Garamond" w:hAnsi="Garamond"/>
          <w:sz w:val="28"/>
          <w:szCs w:val="28"/>
        </w:rPr>
        <w:t xml:space="preserve">), nous avons décidé de travailler sur la construction interne du livre et nos séances portent la plupart du temps sur des sections entières de </w:t>
      </w:r>
      <w:r>
        <w:rPr>
          <w:rFonts w:ascii="Garamond" w:hAnsi="Garamond"/>
          <w:i/>
          <w:sz w:val="28"/>
          <w:szCs w:val="28"/>
        </w:rPr>
        <w:t>Mes Forêts</w:t>
      </w:r>
      <w:r>
        <w:rPr>
          <w:rFonts w:ascii="Garamond" w:hAnsi="Garamond"/>
          <w:sz w:val="28"/>
          <w:szCs w:val="28"/>
        </w:rPr>
        <w:t xml:space="preserve">. </w:t>
      </w:r>
    </w:p>
    <w:p w14:paraId="50ADD385" w14:textId="77777777" w:rsidR="0041754C" w:rsidRDefault="0041754C" w:rsidP="0041754C">
      <w:pPr>
        <w:ind w:firstLine="708"/>
        <w:jc w:val="both"/>
        <w:rPr>
          <w:rFonts w:ascii="Garamond" w:hAnsi="Garamond"/>
          <w:sz w:val="28"/>
          <w:szCs w:val="28"/>
        </w:rPr>
      </w:pPr>
      <w:r>
        <w:rPr>
          <w:rFonts w:ascii="Garamond" w:hAnsi="Garamond"/>
          <w:sz w:val="28"/>
          <w:szCs w:val="28"/>
        </w:rPr>
        <w:t>Si chaque séance comporte une activité « ludique » ayant pour but de favoriser la « rencontre » des élèves avec le texte, elle devrait également aboutir à un questionnement plus global sur l’art poétique afin de préparer nos élèves aux EAF. Or, les inter</w:t>
      </w:r>
      <w:r w:rsidR="009218AA">
        <w:rPr>
          <w:rFonts w:ascii="Garamond" w:hAnsi="Garamond"/>
          <w:sz w:val="28"/>
          <w:szCs w:val="28"/>
        </w:rPr>
        <w:t>rogations de nos élèves peuvent</w:t>
      </w:r>
      <w:r>
        <w:rPr>
          <w:rFonts w:ascii="Garamond" w:hAnsi="Garamond"/>
          <w:sz w:val="28"/>
          <w:szCs w:val="28"/>
        </w:rPr>
        <w:t xml:space="preserve"> prendre la forme d’un poème, comme « </w:t>
      </w:r>
      <w:r w:rsidRPr="00D74CD9">
        <w:rPr>
          <w:rFonts w:ascii="Garamond" w:hAnsi="Garamond"/>
          <w:sz w:val="28"/>
          <w:szCs w:val="28"/>
        </w:rPr>
        <w:t>le poème est aussi un espace pour la pensée et la réflexion</w:t>
      </w:r>
      <w:r>
        <w:rPr>
          <w:rFonts w:ascii="Garamond" w:hAnsi="Garamond"/>
          <w:sz w:val="28"/>
          <w:szCs w:val="28"/>
        </w:rPr>
        <w:t xml:space="preserve"> », d’après Hélène </w:t>
      </w:r>
      <w:proofErr w:type="spellStart"/>
      <w:r>
        <w:rPr>
          <w:rFonts w:ascii="Garamond" w:hAnsi="Garamond"/>
          <w:sz w:val="28"/>
          <w:szCs w:val="28"/>
        </w:rPr>
        <w:t>Dorion</w:t>
      </w:r>
      <w:proofErr w:type="spellEnd"/>
      <w:r>
        <w:rPr>
          <w:rFonts w:ascii="Garamond" w:hAnsi="Garamond"/>
          <w:sz w:val="28"/>
          <w:szCs w:val="28"/>
        </w:rPr>
        <w:t xml:space="preserve"> (entretien avec O. </w:t>
      </w:r>
      <w:proofErr w:type="spellStart"/>
      <w:r>
        <w:rPr>
          <w:rFonts w:ascii="Garamond" w:hAnsi="Garamond"/>
          <w:sz w:val="28"/>
          <w:szCs w:val="28"/>
        </w:rPr>
        <w:t>Barbarant</w:t>
      </w:r>
      <w:proofErr w:type="spellEnd"/>
      <w:r>
        <w:rPr>
          <w:rFonts w:ascii="Garamond" w:hAnsi="Garamond"/>
          <w:sz w:val="28"/>
          <w:szCs w:val="28"/>
        </w:rPr>
        <w:t>).</w:t>
      </w:r>
    </w:p>
    <w:p w14:paraId="37987201" w14:textId="77777777" w:rsidR="0041754C" w:rsidRPr="0088538A" w:rsidRDefault="0041754C" w:rsidP="0041754C">
      <w:pPr>
        <w:pStyle w:val="Paragraphedeliste"/>
        <w:numPr>
          <w:ilvl w:val="0"/>
          <w:numId w:val="9"/>
        </w:numPr>
        <w:jc w:val="both"/>
        <w:rPr>
          <w:rFonts w:ascii="Garamond" w:hAnsi="Garamond"/>
          <w:b/>
          <w:sz w:val="28"/>
          <w:szCs w:val="28"/>
        </w:rPr>
      </w:pPr>
      <w:r>
        <w:rPr>
          <w:rFonts w:ascii="Garamond" w:hAnsi="Garamond"/>
          <w:b/>
          <w:sz w:val="28"/>
          <w:szCs w:val="28"/>
        </w:rPr>
        <w:t>Entrer dans l’œuvre</w:t>
      </w:r>
    </w:p>
    <w:p w14:paraId="6E5A5E49" w14:textId="77777777" w:rsidR="0041754C" w:rsidRDefault="0041754C" w:rsidP="0041754C">
      <w:pPr>
        <w:ind w:firstLine="708"/>
        <w:jc w:val="both"/>
        <w:rPr>
          <w:rFonts w:ascii="Garamond" w:hAnsi="Garamond"/>
          <w:sz w:val="28"/>
          <w:szCs w:val="28"/>
        </w:rPr>
      </w:pPr>
      <w:r>
        <w:rPr>
          <w:rFonts w:ascii="Garamond" w:hAnsi="Garamond"/>
          <w:sz w:val="28"/>
          <w:szCs w:val="28"/>
        </w:rPr>
        <w:t xml:space="preserve">Dans une émission radio intitulée « Poésie, langue vivante », l’inspecteur général Olivier </w:t>
      </w:r>
      <w:proofErr w:type="spellStart"/>
      <w:r>
        <w:rPr>
          <w:rFonts w:ascii="Garamond" w:hAnsi="Garamond"/>
          <w:sz w:val="28"/>
          <w:szCs w:val="28"/>
        </w:rPr>
        <w:t>Barbarant</w:t>
      </w:r>
      <w:proofErr w:type="spellEnd"/>
      <w:r>
        <w:rPr>
          <w:rFonts w:ascii="Garamond" w:hAnsi="Garamond"/>
          <w:sz w:val="28"/>
          <w:szCs w:val="28"/>
        </w:rPr>
        <w:t xml:space="preserve"> revient sur les raisons ayant motivé la commission de programme à choisir l’œuvre d’Hélène </w:t>
      </w:r>
      <w:proofErr w:type="spellStart"/>
      <w:r>
        <w:rPr>
          <w:rFonts w:ascii="Garamond" w:hAnsi="Garamond"/>
          <w:sz w:val="28"/>
          <w:szCs w:val="28"/>
        </w:rPr>
        <w:t>Dorion</w:t>
      </w:r>
      <w:proofErr w:type="spellEnd"/>
      <w:r>
        <w:rPr>
          <w:rFonts w:ascii="Garamond" w:hAnsi="Garamond"/>
          <w:sz w:val="28"/>
          <w:szCs w:val="28"/>
        </w:rPr>
        <w:t> :</w:t>
      </w:r>
    </w:p>
    <w:p w14:paraId="1BE01321" w14:textId="77777777" w:rsidR="0041754C" w:rsidRDefault="00000000" w:rsidP="0041754C">
      <w:pPr>
        <w:jc w:val="both"/>
        <w:rPr>
          <w:rFonts w:ascii="Garamond" w:hAnsi="Garamond"/>
          <w:sz w:val="28"/>
          <w:szCs w:val="28"/>
        </w:rPr>
      </w:pPr>
      <w:hyperlink r:id="rId18" w:history="1">
        <w:r w:rsidR="0041754C" w:rsidRPr="00A87998">
          <w:rPr>
            <w:rStyle w:val="Lienhypertexte"/>
            <w:rFonts w:ascii="Garamond" w:hAnsi="Garamond"/>
            <w:sz w:val="28"/>
            <w:szCs w:val="28"/>
          </w:rPr>
          <w:t>https://www.radiofrance.fr/franceculture/podcasts/etre-et-savoir/helene-dorion-la-poesie-contemporaine-au-programme-du-bac-3958611</w:t>
        </w:r>
      </w:hyperlink>
    </w:p>
    <w:p w14:paraId="7E4A8F28" w14:textId="77777777" w:rsidR="0041754C" w:rsidRDefault="0041754C" w:rsidP="0041754C">
      <w:pPr>
        <w:jc w:val="both"/>
        <w:rPr>
          <w:rFonts w:ascii="Garamond" w:hAnsi="Garamond"/>
          <w:sz w:val="28"/>
          <w:szCs w:val="28"/>
        </w:rPr>
      </w:pPr>
      <w:r>
        <w:rPr>
          <w:rFonts w:ascii="Garamond" w:hAnsi="Garamond"/>
          <w:sz w:val="28"/>
          <w:szCs w:val="28"/>
        </w:rPr>
        <w:lastRenderedPageBreak/>
        <w:tab/>
        <w:t xml:space="preserve">Cet émerveillement qui s’est emparé de l’ensemble de ses collègues à la lecture de </w:t>
      </w:r>
      <w:r>
        <w:rPr>
          <w:rFonts w:ascii="Garamond" w:hAnsi="Garamond"/>
          <w:i/>
          <w:sz w:val="28"/>
          <w:szCs w:val="28"/>
        </w:rPr>
        <w:t>Mes forêts</w:t>
      </w:r>
      <w:r>
        <w:rPr>
          <w:rFonts w:ascii="Garamond" w:hAnsi="Garamond"/>
          <w:sz w:val="28"/>
          <w:szCs w:val="28"/>
        </w:rPr>
        <w:t>, nous l’avons vécu personnellement et nous pensons vraiment qu’il faut</w:t>
      </w:r>
      <w:r>
        <w:rPr>
          <w:rFonts w:ascii="Garamond" w:hAnsi="Garamond"/>
          <w:i/>
          <w:sz w:val="28"/>
          <w:szCs w:val="28"/>
        </w:rPr>
        <w:t xml:space="preserve"> </w:t>
      </w:r>
      <w:r>
        <w:rPr>
          <w:rFonts w:ascii="Garamond" w:hAnsi="Garamond"/>
          <w:sz w:val="28"/>
          <w:szCs w:val="28"/>
        </w:rPr>
        <w:t xml:space="preserve">donner à entendre la poésie d’Hélène </w:t>
      </w:r>
      <w:proofErr w:type="spellStart"/>
      <w:r>
        <w:rPr>
          <w:rFonts w:ascii="Garamond" w:hAnsi="Garamond"/>
          <w:sz w:val="28"/>
          <w:szCs w:val="28"/>
        </w:rPr>
        <w:t>Dorion</w:t>
      </w:r>
      <w:proofErr w:type="spellEnd"/>
      <w:r>
        <w:rPr>
          <w:rFonts w:ascii="Garamond" w:hAnsi="Garamond"/>
          <w:sz w:val="28"/>
          <w:szCs w:val="28"/>
        </w:rPr>
        <w:t xml:space="preserve"> telle qu’elle est : de manière la plus simple, la plus naturelle possible, par exemple via cette vidéo où la poète lit (presqu’en chuchotant) le premier poème « Mes forêts… », sans aucun accompagnement musical, sans contenu visuel déconcentrant : </w:t>
      </w:r>
    </w:p>
    <w:p w14:paraId="0D62FE40" w14:textId="77777777" w:rsidR="0041754C" w:rsidRDefault="00000000" w:rsidP="0041754C">
      <w:pPr>
        <w:jc w:val="both"/>
        <w:rPr>
          <w:rFonts w:ascii="Garamond" w:hAnsi="Garamond"/>
          <w:sz w:val="28"/>
          <w:szCs w:val="28"/>
        </w:rPr>
      </w:pPr>
      <w:hyperlink r:id="rId19" w:history="1">
        <w:r w:rsidR="0041754C" w:rsidRPr="00A87998">
          <w:rPr>
            <w:rStyle w:val="Lienhypertexte"/>
            <w:rFonts w:ascii="Garamond" w:hAnsi="Garamond"/>
            <w:sz w:val="28"/>
            <w:szCs w:val="28"/>
          </w:rPr>
          <w:t>https://www.youtube.com/watch?v=KZqOERMSEJk</w:t>
        </w:r>
      </w:hyperlink>
    </w:p>
    <w:p w14:paraId="29C09586" w14:textId="77777777" w:rsidR="0041754C" w:rsidRDefault="0041754C" w:rsidP="0041754C">
      <w:pPr>
        <w:jc w:val="both"/>
        <w:rPr>
          <w:rFonts w:ascii="Garamond" w:hAnsi="Garamond"/>
          <w:sz w:val="28"/>
          <w:szCs w:val="28"/>
        </w:rPr>
      </w:pPr>
      <w:r>
        <w:rPr>
          <w:rFonts w:ascii="Garamond" w:hAnsi="Garamond"/>
          <w:sz w:val="28"/>
          <w:szCs w:val="28"/>
        </w:rPr>
        <w:tab/>
        <w:t xml:space="preserve">Cette écoute (surtout si l’on prête attention à la manière dont la poète lit son poème : lentement, en faisant entendre des silences, comme s’il s’agissait d’une incantation) suscitera nécessairement des interrogations sur le sujet du livre et les premières hypothèses de lecture peuvent alors être consignées dans le carnet de lecteur. On peut ensuite ouvrir un débat sur les raisons qui ont pu motiver la poète à consacrer un livre de poésie à « ses » </w:t>
      </w:r>
      <w:r w:rsidR="00641A2C">
        <w:rPr>
          <w:rFonts w:ascii="Garamond" w:hAnsi="Garamond"/>
          <w:sz w:val="28"/>
          <w:szCs w:val="28"/>
        </w:rPr>
        <w:t>forêts. Quel lien peut-il y avoir</w:t>
      </w:r>
      <w:r>
        <w:rPr>
          <w:rFonts w:ascii="Garamond" w:hAnsi="Garamond"/>
          <w:sz w:val="28"/>
          <w:szCs w:val="28"/>
        </w:rPr>
        <w:t xml:space="preserve"> entre la nature et la poésie ? On peut citer cette affirmation de </w:t>
      </w:r>
      <w:r w:rsidRPr="00E97C7F">
        <w:rPr>
          <w:rFonts w:ascii="Garamond" w:hAnsi="Garamond"/>
          <w:sz w:val="28"/>
          <w:szCs w:val="28"/>
        </w:rPr>
        <w:t xml:space="preserve">Khalil Gibran : </w:t>
      </w:r>
      <w:r w:rsidRPr="00E97C7F">
        <w:rPr>
          <w:rFonts w:ascii="Garamond" w:hAnsi="Garamond"/>
          <w:i/>
          <w:sz w:val="28"/>
          <w:szCs w:val="28"/>
        </w:rPr>
        <w:t>Les arbres sont des poèmes adressés au ciel par la terre.</w:t>
      </w:r>
      <w:r w:rsidRPr="00E97C7F">
        <w:rPr>
          <w:rFonts w:ascii="Garamond" w:hAnsi="Garamond"/>
          <w:sz w:val="28"/>
          <w:szCs w:val="28"/>
        </w:rPr>
        <w:t> </w:t>
      </w:r>
      <w:r>
        <w:rPr>
          <w:rFonts w:ascii="Garamond" w:hAnsi="Garamond"/>
          <w:sz w:val="28"/>
          <w:szCs w:val="28"/>
        </w:rPr>
        <w:t>On peut également rappeler que les livres, tout comme les arbres, ont des feuilles… Le livre peut ainsi représenter les forêts… La réflexion peut se faire sous forme de poèmes.</w:t>
      </w:r>
    </w:p>
    <w:p w14:paraId="5C34F8F7" w14:textId="77777777" w:rsidR="0041754C" w:rsidRPr="003A784D" w:rsidRDefault="0041754C" w:rsidP="0041754C">
      <w:pPr>
        <w:pStyle w:val="Paragraphedeliste"/>
        <w:numPr>
          <w:ilvl w:val="0"/>
          <w:numId w:val="9"/>
        </w:numPr>
        <w:jc w:val="both"/>
        <w:rPr>
          <w:rFonts w:ascii="Garamond" w:hAnsi="Garamond"/>
          <w:b/>
          <w:sz w:val="28"/>
          <w:szCs w:val="28"/>
        </w:rPr>
      </w:pPr>
      <w:r w:rsidRPr="003A784D">
        <w:rPr>
          <w:rFonts w:ascii="Garamond" w:hAnsi="Garamond"/>
          <w:b/>
          <w:sz w:val="28"/>
          <w:szCs w:val="28"/>
        </w:rPr>
        <w:t>Séance 1 : Les forêts s’arpentent</w:t>
      </w:r>
      <w:r>
        <w:rPr>
          <w:rFonts w:ascii="Garamond" w:hAnsi="Garamond"/>
          <w:b/>
          <w:sz w:val="28"/>
          <w:szCs w:val="28"/>
        </w:rPr>
        <w:t xml:space="preserve"> de long en large</w:t>
      </w:r>
    </w:p>
    <w:p w14:paraId="773FF9EA" w14:textId="77777777" w:rsidR="0041754C" w:rsidRDefault="0041754C" w:rsidP="0041754C">
      <w:pPr>
        <w:jc w:val="both"/>
        <w:rPr>
          <w:rFonts w:ascii="Garamond" w:hAnsi="Garamond"/>
          <w:sz w:val="28"/>
          <w:szCs w:val="28"/>
        </w:rPr>
      </w:pPr>
      <w:r w:rsidRPr="00337712">
        <w:rPr>
          <w:rFonts w:ascii="Garamond" w:hAnsi="Garamond"/>
          <w:b/>
          <w:sz w:val="28"/>
          <w:szCs w:val="28"/>
        </w:rPr>
        <w:t>Objectif</w:t>
      </w:r>
      <w:r>
        <w:rPr>
          <w:rFonts w:ascii="Garamond" w:hAnsi="Garamond"/>
          <w:sz w:val="28"/>
          <w:szCs w:val="28"/>
        </w:rPr>
        <w:t xml:space="preserve"> : Parcourir le livre au rythme d’un marcheur-promeneur afin de se familiariser avec sa forme. Chercher des chemins possibles. Cartographier la structure interne de </w:t>
      </w:r>
      <w:r>
        <w:rPr>
          <w:rFonts w:ascii="Garamond" w:hAnsi="Garamond"/>
          <w:i/>
          <w:sz w:val="28"/>
          <w:szCs w:val="28"/>
        </w:rPr>
        <w:t xml:space="preserve">Mes </w:t>
      </w:r>
      <w:r w:rsidRPr="00287A88">
        <w:rPr>
          <w:rFonts w:ascii="Garamond" w:hAnsi="Garamond"/>
          <w:i/>
          <w:sz w:val="28"/>
          <w:szCs w:val="28"/>
        </w:rPr>
        <w:t>Forêts</w:t>
      </w:r>
      <w:r>
        <w:rPr>
          <w:rFonts w:ascii="Garamond" w:hAnsi="Garamond"/>
          <w:i/>
          <w:sz w:val="28"/>
          <w:szCs w:val="28"/>
        </w:rPr>
        <w:t>.</w:t>
      </w:r>
      <w:r>
        <w:rPr>
          <w:rFonts w:ascii="Garamond" w:hAnsi="Garamond"/>
          <w:sz w:val="28"/>
          <w:szCs w:val="28"/>
        </w:rPr>
        <w:t xml:space="preserve"> </w:t>
      </w:r>
    </w:p>
    <w:p w14:paraId="6C636C35" w14:textId="77777777" w:rsidR="0041754C" w:rsidRPr="0059612F" w:rsidRDefault="0041754C" w:rsidP="0041754C">
      <w:pPr>
        <w:jc w:val="both"/>
        <w:rPr>
          <w:rFonts w:ascii="Garamond" w:hAnsi="Garamond"/>
          <w:sz w:val="28"/>
          <w:szCs w:val="28"/>
        </w:rPr>
      </w:pPr>
      <w:r>
        <w:rPr>
          <w:rFonts w:ascii="Garamond" w:hAnsi="Garamond"/>
          <w:b/>
          <w:sz w:val="28"/>
          <w:szCs w:val="28"/>
        </w:rPr>
        <w:t>Problématique </w:t>
      </w:r>
      <w:r>
        <w:rPr>
          <w:rFonts w:ascii="Garamond" w:hAnsi="Garamond"/>
          <w:sz w:val="28"/>
          <w:szCs w:val="28"/>
        </w:rPr>
        <w:t>: peut-on se promener librement dans un espace à l’itinéraire bien tracé ?</w:t>
      </w:r>
    </w:p>
    <w:p w14:paraId="3D3B242A" w14:textId="77777777" w:rsidR="0041754C" w:rsidRDefault="0041754C" w:rsidP="0041754C">
      <w:pPr>
        <w:jc w:val="both"/>
        <w:rPr>
          <w:rFonts w:ascii="Garamond" w:hAnsi="Garamond"/>
          <w:sz w:val="28"/>
          <w:szCs w:val="28"/>
        </w:rPr>
      </w:pPr>
      <w:r w:rsidRPr="00337712">
        <w:rPr>
          <w:rFonts w:ascii="Garamond" w:hAnsi="Garamond"/>
          <w:b/>
          <w:sz w:val="28"/>
          <w:szCs w:val="28"/>
        </w:rPr>
        <w:t>Activité</w:t>
      </w:r>
      <w:r>
        <w:rPr>
          <w:rFonts w:ascii="Garamond" w:hAnsi="Garamond"/>
          <w:sz w:val="28"/>
          <w:szCs w:val="28"/>
        </w:rPr>
        <w:t> : Les élèves sont invités à arpenter le livre afin d’en découvrir le contenu. On leur demande de trouver des « chemins » de lecture possibles : par où faut-il commencer ? Lire d’abord la table finale et s’interroger sur les titres des sections et des poèmes ? Confronter l’incipit et l’excipit ? Accéder au contenu numérique qui se cache sous les QR codes à la toute fin ? Lire et comparer les cinq poèmes « Mes forêts » qui fonctionnent comme une sorte de refrain ? Mesurer la longueur de chaque section en comptant</w:t>
      </w:r>
      <w:r w:rsidR="005832ED">
        <w:rPr>
          <w:rFonts w:ascii="Garamond" w:hAnsi="Garamond"/>
          <w:sz w:val="28"/>
          <w:szCs w:val="28"/>
        </w:rPr>
        <w:t xml:space="preserve"> le nombre de poèmes</w:t>
      </w:r>
      <w:r>
        <w:rPr>
          <w:rFonts w:ascii="Garamond" w:hAnsi="Garamond"/>
          <w:sz w:val="28"/>
          <w:szCs w:val="28"/>
        </w:rPr>
        <w:t xml:space="preserve"> ou en observant leur longueur ? Observer les points communs et les différences entre les trois poèmes de la section « Le bruissement du temps » ? Chercher le centre, le « cœur » de ces forêts ? Lire d’abord les poèmes les plus courts du livre ? … </w:t>
      </w:r>
    </w:p>
    <w:p w14:paraId="20E7434A" w14:textId="77777777" w:rsidR="0041754C" w:rsidRDefault="0041754C" w:rsidP="0041754C">
      <w:pPr>
        <w:jc w:val="both"/>
        <w:rPr>
          <w:rFonts w:ascii="Garamond" w:hAnsi="Garamond"/>
          <w:sz w:val="28"/>
          <w:szCs w:val="28"/>
        </w:rPr>
      </w:pPr>
      <w:r>
        <w:rPr>
          <w:rFonts w:ascii="Garamond" w:hAnsi="Garamond"/>
          <w:b/>
          <w:sz w:val="28"/>
          <w:szCs w:val="28"/>
        </w:rPr>
        <w:t>Préconisations</w:t>
      </w:r>
      <w:r>
        <w:rPr>
          <w:rFonts w:ascii="Garamond" w:hAnsi="Garamond"/>
          <w:sz w:val="28"/>
          <w:szCs w:val="28"/>
        </w:rPr>
        <w:t> : Bien que le livre suive un mouvement progressif, il nous semble essentiel d’i</w:t>
      </w:r>
      <w:r w:rsidRPr="00503DCB">
        <w:rPr>
          <w:rFonts w:ascii="Garamond" w:hAnsi="Garamond"/>
          <w:sz w:val="28"/>
          <w:szCs w:val="28"/>
        </w:rPr>
        <w:t>nsis</w:t>
      </w:r>
      <w:r>
        <w:rPr>
          <w:rFonts w:ascii="Garamond" w:hAnsi="Garamond"/>
          <w:sz w:val="28"/>
          <w:szCs w:val="28"/>
        </w:rPr>
        <w:t>ter auprès des élèves sur la liberté dont ils disposent pour s’y « mouvoir »</w:t>
      </w:r>
      <w:r w:rsidR="003824F8" w:rsidRPr="003824F8">
        <w:rPr>
          <w:rFonts w:ascii="Garamond" w:hAnsi="Garamond"/>
          <w:sz w:val="28"/>
          <w:szCs w:val="28"/>
        </w:rPr>
        <w:t xml:space="preserve"> </w:t>
      </w:r>
      <w:r w:rsidR="003824F8">
        <w:rPr>
          <w:rFonts w:ascii="Garamond" w:hAnsi="Garamond"/>
          <w:sz w:val="28"/>
          <w:szCs w:val="28"/>
        </w:rPr>
        <w:t>(c’est ainsi qu’on peut d’ailleurs expliquer l’absence de la ponctuation)</w:t>
      </w:r>
      <w:r>
        <w:rPr>
          <w:rFonts w:ascii="Garamond" w:hAnsi="Garamond"/>
          <w:sz w:val="28"/>
          <w:szCs w:val="28"/>
        </w:rPr>
        <w:t>.</w:t>
      </w:r>
      <w:r w:rsidRPr="00503DCB">
        <w:rPr>
          <w:rFonts w:ascii="Garamond" w:hAnsi="Garamond"/>
          <w:sz w:val="28"/>
          <w:szCs w:val="28"/>
        </w:rPr>
        <w:t xml:space="preserve"> </w:t>
      </w:r>
      <w:r>
        <w:rPr>
          <w:rFonts w:ascii="Garamond" w:hAnsi="Garamond"/>
          <w:sz w:val="28"/>
          <w:szCs w:val="28"/>
        </w:rPr>
        <w:t xml:space="preserve">Il ne faut pas hésiter à les inviter à « se promener dans les bois » et à filer avec eux </w:t>
      </w:r>
      <w:r>
        <w:rPr>
          <w:rFonts w:ascii="Garamond" w:hAnsi="Garamond"/>
          <w:sz w:val="28"/>
          <w:szCs w:val="28"/>
        </w:rPr>
        <w:lastRenderedPageBreak/>
        <w:t xml:space="preserve">la métaphore du lecteur-promeneur afin de prendre conscience qu’ils peuvent sillonner le livre dans tous les sens, s’attarder à tel ou tel endroit, hésiter entre deux </w:t>
      </w:r>
      <w:r w:rsidR="008A3550">
        <w:rPr>
          <w:rFonts w:ascii="Garamond" w:hAnsi="Garamond"/>
          <w:sz w:val="28"/>
          <w:szCs w:val="28"/>
        </w:rPr>
        <w:t xml:space="preserve">directions, rebrousser </w:t>
      </w:r>
      <w:r>
        <w:rPr>
          <w:rFonts w:ascii="Garamond" w:hAnsi="Garamond"/>
          <w:sz w:val="28"/>
          <w:szCs w:val="28"/>
        </w:rPr>
        <w:t xml:space="preserve">chemin, errer sans but… C’est d’ailleurs ce que dit Hélène </w:t>
      </w:r>
      <w:proofErr w:type="spellStart"/>
      <w:r>
        <w:rPr>
          <w:rFonts w:ascii="Garamond" w:hAnsi="Garamond"/>
          <w:sz w:val="28"/>
          <w:szCs w:val="28"/>
        </w:rPr>
        <w:t>Dorion</w:t>
      </w:r>
      <w:proofErr w:type="spellEnd"/>
      <w:r>
        <w:rPr>
          <w:rFonts w:ascii="Garamond" w:hAnsi="Garamond"/>
          <w:sz w:val="28"/>
          <w:szCs w:val="28"/>
        </w:rPr>
        <w:t xml:space="preserve"> elle-même : </w:t>
      </w:r>
    </w:p>
    <w:p w14:paraId="630D342A" w14:textId="77777777" w:rsidR="0041754C" w:rsidRPr="00392771" w:rsidRDefault="0041754C" w:rsidP="0041754C">
      <w:pPr>
        <w:jc w:val="both"/>
        <w:rPr>
          <w:rFonts w:ascii="Garamond" w:hAnsi="Garamond"/>
          <w:sz w:val="28"/>
          <w:szCs w:val="28"/>
        </w:rPr>
      </w:pPr>
      <w:r w:rsidRPr="00392771">
        <w:rPr>
          <w:rFonts w:ascii="Garamond" w:hAnsi="Garamond"/>
          <w:i/>
          <w:sz w:val="28"/>
          <w:szCs w:val="28"/>
        </w:rPr>
        <w:t xml:space="preserve">Je préfère d’ailleurs parler de livre plutôt que de recueil, c’est très rare d’entendre le mot « recueil de poèmes » chez moi, parce qu’il y a une construction au fur et à mesure, c’est comme si j’avais une intuition de cette forme, ce ne sont pas juste des poèmes… mais un livre comme tel, qui a un début, qui se déploie et qui a un terme, </w:t>
      </w:r>
      <w:r w:rsidRPr="00B74477">
        <w:rPr>
          <w:rFonts w:ascii="Garamond" w:hAnsi="Garamond"/>
          <w:b/>
          <w:i/>
          <w:sz w:val="28"/>
          <w:szCs w:val="28"/>
        </w:rPr>
        <w:t>tout en laissant évidemment le lecteur libre de se promener dans ces poèmes, dans ces forêts.</w:t>
      </w:r>
      <w:r>
        <w:rPr>
          <w:rFonts w:ascii="Garamond" w:hAnsi="Garamond"/>
          <w:i/>
          <w:sz w:val="28"/>
          <w:szCs w:val="28"/>
        </w:rPr>
        <w:t xml:space="preserve"> </w:t>
      </w:r>
      <w:r>
        <w:rPr>
          <w:rFonts w:ascii="Garamond" w:hAnsi="Garamond"/>
          <w:sz w:val="28"/>
          <w:szCs w:val="28"/>
        </w:rPr>
        <w:t xml:space="preserve">(entretien avec O. </w:t>
      </w:r>
      <w:proofErr w:type="spellStart"/>
      <w:r>
        <w:rPr>
          <w:rFonts w:ascii="Garamond" w:hAnsi="Garamond"/>
          <w:sz w:val="28"/>
          <w:szCs w:val="28"/>
        </w:rPr>
        <w:t>Barbarant</w:t>
      </w:r>
      <w:proofErr w:type="spellEnd"/>
      <w:r>
        <w:rPr>
          <w:rFonts w:ascii="Garamond" w:hAnsi="Garamond"/>
          <w:sz w:val="28"/>
          <w:szCs w:val="28"/>
        </w:rPr>
        <w:t xml:space="preserve">) </w:t>
      </w:r>
    </w:p>
    <w:p w14:paraId="0C9717A3" w14:textId="77777777" w:rsidR="0041754C" w:rsidRDefault="0041754C" w:rsidP="0041754C">
      <w:pPr>
        <w:jc w:val="both"/>
        <w:rPr>
          <w:rFonts w:ascii="Garamond" w:hAnsi="Garamond"/>
          <w:sz w:val="28"/>
          <w:szCs w:val="28"/>
        </w:rPr>
      </w:pPr>
      <w:r w:rsidRPr="003918B9">
        <w:rPr>
          <w:rFonts w:ascii="Garamond" w:hAnsi="Garamond"/>
          <w:b/>
          <w:sz w:val="28"/>
          <w:szCs w:val="28"/>
        </w:rPr>
        <w:t>Restitution</w:t>
      </w:r>
      <w:r>
        <w:rPr>
          <w:rFonts w:ascii="Garamond" w:hAnsi="Garamond"/>
          <w:sz w:val="28"/>
          <w:szCs w:val="28"/>
        </w:rPr>
        <w:t xml:space="preserve"> : On demande aux élèves de choisir leur « chemin » et de justifier ce choix dans le carnet de lecteur. Puis, on propose un travail collectif : cartographier </w:t>
      </w:r>
      <w:r>
        <w:rPr>
          <w:rFonts w:ascii="Garamond" w:hAnsi="Garamond"/>
          <w:i/>
          <w:sz w:val="28"/>
          <w:szCs w:val="28"/>
        </w:rPr>
        <w:t>Mes Forêts</w:t>
      </w:r>
      <w:r>
        <w:rPr>
          <w:rFonts w:ascii="Garamond" w:hAnsi="Garamond"/>
          <w:sz w:val="28"/>
          <w:szCs w:val="28"/>
        </w:rPr>
        <w:t xml:space="preserve">, autrement dit dessiner et décrire l’organisation interne du livre. Demander aux élèves de choisir leur support : une grande </w:t>
      </w:r>
      <w:proofErr w:type="gramStart"/>
      <w:r>
        <w:rPr>
          <w:rFonts w:ascii="Garamond" w:hAnsi="Garamond"/>
          <w:sz w:val="28"/>
          <w:szCs w:val="28"/>
        </w:rPr>
        <w:t>affiche ?,</w:t>
      </w:r>
      <w:proofErr w:type="gramEnd"/>
      <w:r>
        <w:rPr>
          <w:rFonts w:ascii="Garamond" w:hAnsi="Garamond"/>
          <w:sz w:val="28"/>
          <w:szCs w:val="28"/>
        </w:rPr>
        <w:t xml:space="preserve"> le tableau de la classe ? avec des post-it comportant les noms des sections, ainsi que quelques informations pour rappeler leur volume, les formes employées, leur tonalité ? Ou bien quelques mots-clés que les élèves commenceraient à formuler à partir de leurs impressions de lecture ? Une fois le travail effectué, ouvrir le débat : Peut-on réorganiser cet univers en mélangeant les poèmes des sections ? La poète </w:t>
      </w:r>
      <w:proofErr w:type="spellStart"/>
      <w:r>
        <w:rPr>
          <w:rFonts w:ascii="Garamond" w:hAnsi="Garamond"/>
          <w:sz w:val="28"/>
          <w:szCs w:val="28"/>
        </w:rPr>
        <w:t>suit-elle</w:t>
      </w:r>
      <w:proofErr w:type="spellEnd"/>
      <w:r>
        <w:rPr>
          <w:rFonts w:ascii="Garamond" w:hAnsi="Garamond"/>
          <w:sz w:val="28"/>
          <w:szCs w:val="28"/>
        </w:rPr>
        <w:t xml:space="preserve"> une certaine progression dans son livre ou avance-t-elle au hasard ? Essayer de favoriser le climat pour des opinions variées. Enfin, inviter les élèves à se demander si la carte élaborée représente uniquement les « forêts d’Hélène </w:t>
      </w:r>
      <w:proofErr w:type="spellStart"/>
      <w:r>
        <w:rPr>
          <w:rFonts w:ascii="Garamond" w:hAnsi="Garamond"/>
          <w:sz w:val="28"/>
          <w:szCs w:val="28"/>
        </w:rPr>
        <w:t>Dorion</w:t>
      </w:r>
      <w:proofErr w:type="spellEnd"/>
      <w:r>
        <w:rPr>
          <w:rFonts w:ascii="Garamond" w:hAnsi="Garamond"/>
          <w:sz w:val="28"/>
          <w:szCs w:val="28"/>
        </w:rPr>
        <w:t xml:space="preserve"> » ou s’il ne peut s’agir de « leurs » forêts également… (si l’on a plusieurs classes, on peut montrer les différences dans le rendu). Poursuivre cette réflexion à l’écrit en s’interrogeant sur le déterminant qui compose le titre et en imaginant l’effet produit par la substitution d’un autre possessif (« nos », « tes »…). Laisser surgir l’idée que « mes » pourrait être un « faux possessif », comme le dit Hélène </w:t>
      </w:r>
      <w:proofErr w:type="spellStart"/>
      <w:r>
        <w:rPr>
          <w:rFonts w:ascii="Garamond" w:hAnsi="Garamond"/>
          <w:sz w:val="28"/>
          <w:szCs w:val="28"/>
        </w:rPr>
        <w:t>Dorion</w:t>
      </w:r>
      <w:proofErr w:type="spellEnd"/>
      <w:r>
        <w:rPr>
          <w:rFonts w:ascii="Garamond" w:hAnsi="Garamond"/>
          <w:sz w:val="28"/>
          <w:szCs w:val="28"/>
        </w:rPr>
        <w:t xml:space="preserve"> (</w:t>
      </w:r>
      <w:r w:rsidRPr="00BD3F30">
        <w:rPr>
          <w:rFonts w:ascii="Garamond" w:hAnsi="Garamond"/>
          <w:i/>
          <w:sz w:val="28"/>
          <w:szCs w:val="28"/>
        </w:rPr>
        <w:t>ibidem</w:t>
      </w:r>
      <w:r>
        <w:rPr>
          <w:rFonts w:ascii="Garamond" w:hAnsi="Garamond"/>
          <w:sz w:val="28"/>
          <w:szCs w:val="28"/>
        </w:rPr>
        <w:t xml:space="preserve">). </w:t>
      </w:r>
    </w:p>
    <w:p w14:paraId="1B727CAB" w14:textId="77777777" w:rsidR="0041754C" w:rsidRPr="00CE05A5" w:rsidRDefault="0041754C" w:rsidP="0041754C">
      <w:pPr>
        <w:pStyle w:val="Paragraphedeliste"/>
        <w:numPr>
          <w:ilvl w:val="0"/>
          <w:numId w:val="9"/>
        </w:numPr>
        <w:jc w:val="both"/>
        <w:rPr>
          <w:rFonts w:ascii="Garamond" w:hAnsi="Garamond"/>
          <w:b/>
          <w:sz w:val="28"/>
          <w:szCs w:val="28"/>
        </w:rPr>
      </w:pPr>
      <w:r w:rsidRPr="00CE05A5">
        <w:rPr>
          <w:rFonts w:ascii="Garamond" w:hAnsi="Garamond"/>
          <w:b/>
          <w:sz w:val="28"/>
          <w:szCs w:val="28"/>
        </w:rPr>
        <w:t xml:space="preserve">Séance 2 : Les forêts s’explorent à la loupe </w:t>
      </w:r>
    </w:p>
    <w:p w14:paraId="1225654B" w14:textId="77777777" w:rsidR="0041754C" w:rsidRDefault="0041754C" w:rsidP="0041754C">
      <w:pPr>
        <w:jc w:val="both"/>
        <w:rPr>
          <w:rFonts w:ascii="Garamond" w:hAnsi="Garamond"/>
          <w:sz w:val="28"/>
          <w:szCs w:val="28"/>
        </w:rPr>
      </w:pPr>
      <w:r w:rsidRPr="0011044C">
        <w:rPr>
          <w:rFonts w:ascii="Garamond" w:hAnsi="Garamond"/>
          <w:b/>
          <w:sz w:val="28"/>
          <w:szCs w:val="28"/>
        </w:rPr>
        <w:t>Objectif</w:t>
      </w:r>
      <w:r>
        <w:rPr>
          <w:rFonts w:ascii="Garamond" w:hAnsi="Garamond"/>
          <w:sz w:val="28"/>
          <w:szCs w:val="28"/>
        </w:rPr>
        <w:t> : Explorer la première section du livre. Interroger le lien entre texte et image. Organiser une exposition de photographies autour de « L’écorce incertaine ».</w:t>
      </w:r>
    </w:p>
    <w:p w14:paraId="3FABB86D" w14:textId="77777777" w:rsidR="0041754C" w:rsidRPr="0059612F" w:rsidRDefault="0041754C" w:rsidP="0041754C">
      <w:pPr>
        <w:jc w:val="both"/>
        <w:rPr>
          <w:rFonts w:ascii="Garamond" w:hAnsi="Garamond"/>
          <w:sz w:val="28"/>
          <w:szCs w:val="28"/>
        </w:rPr>
      </w:pPr>
      <w:r>
        <w:rPr>
          <w:rFonts w:ascii="Garamond" w:hAnsi="Garamond"/>
          <w:b/>
          <w:sz w:val="28"/>
          <w:szCs w:val="28"/>
        </w:rPr>
        <w:t>Problématique </w:t>
      </w:r>
      <w:r>
        <w:rPr>
          <w:rFonts w:ascii="Garamond" w:hAnsi="Garamond"/>
          <w:sz w:val="28"/>
          <w:szCs w:val="28"/>
        </w:rPr>
        <w:t>: Dans un univers volé en éclats existe-t-il encore des liens ?</w:t>
      </w:r>
    </w:p>
    <w:p w14:paraId="39CF00B2" w14:textId="033ADA29" w:rsidR="0041754C" w:rsidRDefault="0041754C" w:rsidP="0041754C">
      <w:pPr>
        <w:jc w:val="both"/>
        <w:rPr>
          <w:rFonts w:ascii="Garamond" w:hAnsi="Garamond"/>
          <w:sz w:val="28"/>
          <w:szCs w:val="28"/>
        </w:rPr>
      </w:pPr>
      <w:r w:rsidRPr="0011044C">
        <w:rPr>
          <w:rFonts w:ascii="Garamond" w:hAnsi="Garamond"/>
          <w:b/>
          <w:sz w:val="28"/>
          <w:szCs w:val="28"/>
        </w:rPr>
        <w:t>Activité</w:t>
      </w:r>
      <w:r>
        <w:rPr>
          <w:rFonts w:ascii="Garamond" w:hAnsi="Garamond"/>
          <w:sz w:val="28"/>
          <w:szCs w:val="28"/>
        </w:rPr>
        <w:t> : La découverte de cette section peut se faire de deux manières : soit par le biais de la lect</w:t>
      </w:r>
      <w:r w:rsidR="00D5687D">
        <w:rPr>
          <w:rFonts w:ascii="Garamond" w:hAnsi="Garamond"/>
          <w:sz w:val="28"/>
          <w:szCs w:val="28"/>
        </w:rPr>
        <w:t xml:space="preserve">ure chorale (les élèves lisent </w:t>
      </w:r>
      <w:r>
        <w:rPr>
          <w:rFonts w:ascii="Garamond" w:hAnsi="Garamond"/>
          <w:sz w:val="28"/>
          <w:szCs w:val="28"/>
        </w:rPr>
        <w:t xml:space="preserve">un par un les différents poèmes de la section), soit via le court métrage de Sira </w:t>
      </w:r>
      <w:proofErr w:type="spellStart"/>
      <w:r>
        <w:rPr>
          <w:rFonts w:ascii="Garamond" w:hAnsi="Garamond"/>
          <w:sz w:val="28"/>
          <w:szCs w:val="28"/>
        </w:rPr>
        <w:t>Chayer</w:t>
      </w:r>
      <w:proofErr w:type="spellEnd"/>
      <w:r>
        <w:rPr>
          <w:rFonts w:ascii="Garamond" w:hAnsi="Garamond"/>
          <w:sz w:val="28"/>
          <w:szCs w:val="28"/>
        </w:rPr>
        <w:t xml:space="preserve"> </w:t>
      </w:r>
      <w:hyperlink r:id="rId20" w:history="1">
        <w:r w:rsidRPr="00A87998">
          <w:rPr>
            <w:rStyle w:val="Lienhypertexte"/>
            <w:rFonts w:ascii="Garamond" w:hAnsi="Garamond"/>
            <w:sz w:val="28"/>
            <w:szCs w:val="28"/>
          </w:rPr>
          <w:t>https://www.youtube.com/watch?v=ji8jKIwQuFw</w:t>
        </w:r>
      </w:hyperlink>
      <w:r>
        <w:rPr>
          <w:rFonts w:ascii="Garamond" w:hAnsi="Garamond"/>
          <w:sz w:val="28"/>
          <w:szCs w:val="28"/>
        </w:rPr>
        <w:t xml:space="preserve"> (les élèves écoutent </w:t>
      </w:r>
      <w:r w:rsidRPr="0027134B">
        <w:rPr>
          <w:rFonts w:ascii="Garamond" w:hAnsi="Garamond"/>
          <w:b/>
          <w:sz w:val="28"/>
          <w:szCs w:val="28"/>
        </w:rPr>
        <w:t xml:space="preserve">tout en suivant </w:t>
      </w:r>
      <w:r>
        <w:rPr>
          <w:rFonts w:ascii="Garamond" w:hAnsi="Garamond"/>
          <w:b/>
          <w:sz w:val="28"/>
          <w:szCs w:val="28"/>
        </w:rPr>
        <w:t xml:space="preserve">des yeux </w:t>
      </w:r>
      <w:r w:rsidRPr="0027134B">
        <w:rPr>
          <w:rFonts w:ascii="Garamond" w:hAnsi="Garamond"/>
          <w:b/>
          <w:sz w:val="28"/>
          <w:szCs w:val="28"/>
        </w:rPr>
        <w:t>le</w:t>
      </w:r>
      <w:r>
        <w:rPr>
          <w:rFonts w:ascii="Garamond" w:hAnsi="Garamond"/>
          <w:b/>
          <w:sz w:val="28"/>
          <w:szCs w:val="28"/>
        </w:rPr>
        <w:t>s</w:t>
      </w:r>
      <w:r w:rsidRPr="0027134B">
        <w:rPr>
          <w:rFonts w:ascii="Garamond" w:hAnsi="Garamond"/>
          <w:b/>
          <w:sz w:val="28"/>
          <w:szCs w:val="28"/>
        </w:rPr>
        <w:t xml:space="preserve"> texte</w:t>
      </w:r>
      <w:r>
        <w:rPr>
          <w:rFonts w:ascii="Garamond" w:hAnsi="Garamond"/>
          <w:sz w:val="28"/>
          <w:szCs w:val="28"/>
        </w:rPr>
        <w:t xml:space="preserve">s). Les deux activités devraient permettre aux élèves de constater que l’univers présenté dans cette première section est un univers éclaté : nous avons ici des poèmes très courts et variés, dont les strophes ne constituent </w:t>
      </w:r>
      <w:r>
        <w:rPr>
          <w:rFonts w:ascii="Garamond" w:hAnsi="Garamond"/>
          <w:sz w:val="28"/>
          <w:szCs w:val="28"/>
        </w:rPr>
        <w:lastRenderedPageBreak/>
        <w:t>souvent que 2-3 vers, qui contiennent parfois des blancs entre les mots – p. 28, 35 et qui se focalisent à chaque fois sur un seul élément de la forêt (même typographiquement, on dirait d’ailleurs des troncs !). Toutefois, si les titres sont visiblement séparés des poèmes, la plupart empiètent sémantiquement sur le premier vers, ce qui en perturbe la lecture. On peut demander aux élèves de relire une seconde fois la section, en omettant cette fois-ci les titres. Le texte est-il encore compréhensible ? Quel effet cela produit-il ? On peut aussi organiser un jeu de devinette. On projette la liste des titres et un élève lit au hasard tel ou tel poème de la section. Les autres essaient de deviner le titre du poème. Pourquoi la poète efface-t-elle de cette manière la frontière entre le poème et son titre ? On demande ensuite aux élèves d’imaginer de transformer cette section en album photo. Quel genre de photographies auraient-ils choisi de préférence ? Des images panoramiques ou des photos de détails, prises en régime macro ?</w:t>
      </w:r>
      <w:r w:rsidRPr="007B3A1F">
        <w:rPr>
          <w:rFonts w:ascii="Garamond" w:hAnsi="Garamond"/>
          <w:sz w:val="28"/>
          <w:szCs w:val="28"/>
        </w:rPr>
        <w:t xml:space="preserve"> </w:t>
      </w:r>
      <w:r>
        <w:rPr>
          <w:rFonts w:ascii="Garamond" w:hAnsi="Garamond"/>
          <w:sz w:val="28"/>
          <w:szCs w:val="28"/>
        </w:rPr>
        <w:t>Projeter aux élèves quelques</w:t>
      </w:r>
      <w:r w:rsidRPr="00813D76">
        <w:rPr>
          <w:rFonts w:ascii="Garamond" w:hAnsi="Garamond"/>
          <w:sz w:val="28"/>
          <w:szCs w:val="28"/>
        </w:rPr>
        <w:t xml:space="preserve"> photographies de Tomas </w:t>
      </w:r>
      <w:proofErr w:type="spellStart"/>
      <w:r w:rsidRPr="00813D76">
        <w:rPr>
          <w:rFonts w:ascii="Garamond" w:hAnsi="Garamond"/>
          <w:sz w:val="28"/>
          <w:szCs w:val="28"/>
        </w:rPr>
        <w:t>Micek</w:t>
      </w:r>
      <w:proofErr w:type="spellEnd"/>
      <w:r>
        <w:rPr>
          <w:rFonts w:ascii="Garamond" w:hAnsi="Garamond"/>
          <w:sz w:val="28"/>
          <w:szCs w:val="28"/>
        </w:rPr>
        <w:t xml:space="preserve"> pour son livre </w:t>
      </w:r>
      <w:r w:rsidRPr="007B3A1F">
        <w:rPr>
          <w:rFonts w:ascii="Garamond" w:hAnsi="Garamond"/>
          <w:i/>
          <w:sz w:val="28"/>
          <w:szCs w:val="28"/>
        </w:rPr>
        <w:t>Le Monde fantastique des arbres</w:t>
      </w:r>
      <w:r w:rsidRPr="00813D76">
        <w:rPr>
          <w:rFonts w:ascii="Garamond" w:hAnsi="Garamond"/>
          <w:sz w:val="28"/>
          <w:szCs w:val="28"/>
        </w:rPr>
        <w:t xml:space="preserve"> </w:t>
      </w:r>
      <w:hyperlink r:id="rId21" w:history="1">
        <w:r w:rsidRPr="00786CCF">
          <w:rPr>
            <w:rStyle w:val="Lienhypertexte"/>
            <w:rFonts w:ascii="Garamond" w:hAnsi="Garamond"/>
            <w:sz w:val="28"/>
            <w:szCs w:val="28"/>
          </w:rPr>
          <w:t>http://tomasmicek.com/portfolio/gallery/portfolio/kniha-stromy-zeme</w:t>
        </w:r>
      </w:hyperlink>
      <w:r>
        <w:rPr>
          <w:rFonts w:ascii="Garamond" w:hAnsi="Garamond"/>
          <w:sz w:val="28"/>
          <w:szCs w:val="28"/>
        </w:rPr>
        <w:t xml:space="preserve"> et notamment celles où le regard du photographe se pose sur les parties de l’arbre : écorce, racines, feuille… (</w:t>
      </w:r>
      <w:r w:rsidRPr="007B3A1F">
        <w:rPr>
          <w:rFonts w:ascii="Garamond" w:hAnsi="Garamond"/>
          <w:sz w:val="28"/>
          <w:szCs w:val="28"/>
        </w:rPr>
        <w:t>par exemple les</w:t>
      </w:r>
      <w:r>
        <w:t xml:space="preserve"> </w:t>
      </w:r>
      <w:r>
        <w:rPr>
          <w:rFonts w:ascii="Garamond" w:hAnsi="Garamond"/>
          <w:sz w:val="28"/>
          <w:szCs w:val="28"/>
        </w:rPr>
        <w:t>photos 3, 66, 106-117 à la</w:t>
      </w:r>
      <w:r w:rsidRPr="00813D76">
        <w:rPr>
          <w:rFonts w:ascii="Garamond" w:hAnsi="Garamond"/>
          <w:sz w:val="28"/>
          <w:szCs w:val="28"/>
        </w:rPr>
        <w:t xml:space="preserve"> page 1</w:t>
      </w:r>
      <w:r>
        <w:rPr>
          <w:rFonts w:ascii="Garamond" w:hAnsi="Garamond"/>
          <w:sz w:val="28"/>
          <w:szCs w:val="28"/>
        </w:rPr>
        <w:t>). Chercher des point</w:t>
      </w:r>
      <w:r w:rsidR="00854260">
        <w:rPr>
          <w:rFonts w:ascii="Garamond" w:hAnsi="Garamond"/>
          <w:sz w:val="28"/>
          <w:szCs w:val="28"/>
        </w:rPr>
        <w:t>s</w:t>
      </w:r>
      <w:r>
        <w:rPr>
          <w:rFonts w:ascii="Garamond" w:hAnsi="Garamond"/>
          <w:sz w:val="28"/>
          <w:szCs w:val="28"/>
        </w:rPr>
        <w:t xml:space="preserve"> communs entre les poèmes d’Hélène </w:t>
      </w:r>
      <w:proofErr w:type="spellStart"/>
      <w:r>
        <w:rPr>
          <w:rFonts w:ascii="Garamond" w:hAnsi="Garamond"/>
          <w:sz w:val="28"/>
          <w:szCs w:val="28"/>
        </w:rPr>
        <w:t>Dorion</w:t>
      </w:r>
      <w:proofErr w:type="spellEnd"/>
      <w:r>
        <w:rPr>
          <w:rFonts w:ascii="Garamond" w:hAnsi="Garamond"/>
          <w:sz w:val="28"/>
          <w:szCs w:val="28"/>
        </w:rPr>
        <w:t xml:space="preserve"> et les photographies de </w:t>
      </w:r>
      <w:proofErr w:type="spellStart"/>
      <w:r>
        <w:rPr>
          <w:rFonts w:ascii="Garamond" w:hAnsi="Garamond"/>
          <w:sz w:val="28"/>
          <w:szCs w:val="28"/>
        </w:rPr>
        <w:t>Micek</w:t>
      </w:r>
      <w:proofErr w:type="spellEnd"/>
      <w:r>
        <w:rPr>
          <w:rFonts w:ascii="Garamond" w:hAnsi="Garamond"/>
          <w:sz w:val="28"/>
          <w:szCs w:val="28"/>
        </w:rPr>
        <w:t xml:space="preserve"> : fragments éclatés de la réalité ou faisant lien ensemble ? Réalité brute, élémentaire ou vue à travers un prisme artistique ? </w:t>
      </w:r>
      <w:r w:rsidRPr="00813D76">
        <w:rPr>
          <w:rFonts w:ascii="Garamond" w:hAnsi="Garamond"/>
          <w:sz w:val="28"/>
          <w:szCs w:val="28"/>
        </w:rPr>
        <w:t xml:space="preserve"> </w:t>
      </w:r>
    </w:p>
    <w:p w14:paraId="555A70FF" w14:textId="77777777" w:rsidR="0041754C" w:rsidRDefault="0041754C" w:rsidP="0041754C">
      <w:pPr>
        <w:spacing w:after="0"/>
        <w:jc w:val="both"/>
        <w:rPr>
          <w:rFonts w:ascii="Garamond" w:hAnsi="Garamond"/>
          <w:sz w:val="28"/>
          <w:szCs w:val="28"/>
        </w:rPr>
      </w:pPr>
      <w:r w:rsidRPr="0011044C">
        <w:rPr>
          <w:rFonts w:ascii="Garamond" w:hAnsi="Garamond"/>
          <w:b/>
          <w:sz w:val="28"/>
          <w:szCs w:val="28"/>
        </w:rPr>
        <w:t>Préconisations</w:t>
      </w:r>
      <w:r>
        <w:rPr>
          <w:rFonts w:ascii="Garamond" w:hAnsi="Garamond"/>
          <w:sz w:val="28"/>
          <w:szCs w:val="28"/>
        </w:rPr>
        <w:t xml:space="preserve"> : insister sur ce « regard proche » que Hélène </w:t>
      </w:r>
      <w:proofErr w:type="spellStart"/>
      <w:r>
        <w:rPr>
          <w:rFonts w:ascii="Garamond" w:hAnsi="Garamond"/>
          <w:sz w:val="28"/>
          <w:szCs w:val="28"/>
        </w:rPr>
        <w:t>Dorion</w:t>
      </w:r>
      <w:proofErr w:type="spellEnd"/>
      <w:r>
        <w:rPr>
          <w:rFonts w:ascii="Garamond" w:hAnsi="Garamond"/>
          <w:sz w:val="28"/>
          <w:szCs w:val="28"/>
        </w:rPr>
        <w:t xml:space="preserve"> porte sur la nature dans la première section, comme au travers d’une loupe. Faire remarquer aux élèves l’importance des phrases nominales, ainsi que des verbes au présent gnomique qui transforment certains poèmes de la section en de véritables arrêts sur image. Montrer que la poésie d’Hélène </w:t>
      </w:r>
      <w:proofErr w:type="spellStart"/>
      <w:r>
        <w:rPr>
          <w:rFonts w:ascii="Garamond" w:hAnsi="Garamond"/>
          <w:sz w:val="28"/>
          <w:szCs w:val="28"/>
        </w:rPr>
        <w:t>Dorion</w:t>
      </w:r>
      <w:proofErr w:type="spellEnd"/>
      <w:r>
        <w:rPr>
          <w:rFonts w:ascii="Garamond" w:hAnsi="Garamond"/>
          <w:sz w:val="28"/>
          <w:szCs w:val="28"/>
        </w:rPr>
        <w:t xml:space="preserve"> ne fait pas un « pas de côté » à la réalité mais interroge justement notre rapport au monde (on voit qu’elle procède par tâtonnement : on peut relever dans les poèmes de nombreuses approximations,  incertitudes, des « on dirait », « comme », interrogations, hypothèses…). De plus, la poète ne se contente pas de restituer les éléments de la forêt de manière objective mais réécrit cet univers de manière poétique : il suffit de demander aux élèves de repérer quelques passages « bizarres », comportant des disjonctions sémantiques.</w:t>
      </w:r>
    </w:p>
    <w:p w14:paraId="09ADD9A8" w14:textId="77777777" w:rsidR="0041754C" w:rsidRDefault="0041754C" w:rsidP="0041754C">
      <w:pPr>
        <w:spacing w:after="120"/>
        <w:jc w:val="both"/>
        <w:rPr>
          <w:rFonts w:ascii="Garamond" w:hAnsi="Garamond"/>
          <w:sz w:val="28"/>
          <w:szCs w:val="28"/>
        </w:rPr>
      </w:pPr>
      <w:r>
        <w:rPr>
          <w:rFonts w:ascii="Garamond" w:hAnsi="Garamond"/>
          <w:sz w:val="28"/>
          <w:szCs w:val="28"/>
        </w:rPr>
        <w:t>On peut enfin faire écouter l’extrait de l’interview avec Marilou Brousseau où HD évoque ces « poèmes à une seule voix » qui lui permettent d’inventorier les petits éléments constitutifs de la forêt comme pour se familiariser avec eux et montrer que malgré leur petitesse, ils forment un grand ensemble vivant.</w:t>
      </w:r>
    </w:p>
    <w:p w14:paraId="6D83AE89" w14:textId="77777777" w:rsidR="0041754C" w:rsidRDefault="0041754C" w:rsidP="0041754C">
      <w:pPr>
        <w:spacing w:after="120"/>
        <w:jc w:val="both"/>
        <w:rPr>
          <w:rFonts w:ascii="Garamond" w:hAnsi="Garamond"/>
          <w:sz w:val="28"/>
          <w:szCs w:val="28"/>
        </w:rPr>
      </w:pPr>
      <w:r w:rsidRPr="0011044C">
        <w:rPr>
          <w:rFonts w:ascii="Garamond" w:hAnsi="Garamond"/>
          <w:b/>
          <w:sz w:val="28"/>
          <w:szCs w:val="28"/>
        </w:rPr>
        <w:t>Restitution</w:t>
      </w:r>
      <w:r>
        <w:rPr>
          <w:rFonts w:ascii="Garamond" w:hAnsi="Garamond"/>
          <w:sz w:val="28"/>
          <w:szCs w:val="28"/>
        </w:rPr>
        <w:t xml:space="preserve"> : Chaque élève prend en charge un des poèmes de la section et le recopie dans son carnet de lecteur. Il doit ensuite choisir une photo qui lui fait penser à ce poème et justifier son choix en surlignant le passage du poème qui correspond à l’image. Il doit enfin enregistrer sa lecture du poème – une attention particulière doit être portée à la manière dont il lira le titre, ainsi que d’éventuels </w:t>
      </w:r>
      <w:r>
        <w:rPr>
          <w:rFonts w:ascii="Garamond" w:hAnsi="Garamond"/>
          <w:sz w:val="28"/>
          <w:szCs w:val="28"/>
        </w:rPr>
        <w:lastRenderedPageBreak/>
        <w:t>« silences » (atten</w:t>
      </w:r>
      <w:r w:rsidR="00CC6734">
        <w:rPr>
          <w:rFonts w:ascii="Garamond" w:hAnsi="Garamond"/>
          <w:sz w:val="28"/>
          <w:szCs w:val="28"/>
        </w:rPr>
        <w:t>tion aussi à ne pas scander d</w:t>
      </w:r>
      <w:r>
        <w:rPr>
          <w:rFonts w:ascii="Garamond" w:hAnsi="Garamond"/>
          <w:sz w:val="28"/>
          <w:szCs w:val="28"/>
        </w:rPr>
        <w:t>es syllabes dans un vers moderne!) Une exposition des photographies choisies par les élèves pour la section « L’écorce incertaine » peut alors être organisée dans l’établissement, avec en-dessous de chaque photo le QR code pour accéder aux poèmes enregistrés. Les élèves peuvent enfin surligne</w:t>
      </w:r>
      <w:r w:rsidR="00970601">
        <w:rPr>
          <w:rFonts w:ascii="Garamond" w:hAnsi="Garamond"/>
          <w:sz w:val="28"/>
          <w:szCs w:val="28"/>
        </w:rPr>
        <w:t xml:space="preserve">r dans leur livre (ou bien les </w:t>
      </w:r>
      <w:r>
        <w:rPr>
          <w:rFonts w:ascii="Garamond" w:hAnsi="Garamond"/>
          <w:sz w:val="28"/>
          <w:szCs w:val="28"/>
        </w:rPr>
        <w:t xml:space="preserve">recopier dans leur carnet de lecteur) quelques </w:t>
      </w:r>
      <w:proofErr w:type="spellStart"/>
      <w:r>
        <w:rPr>
          <w:rFonts w:ascii="Garamond" w:hAnsi="Garamond"/>
          <w:sz w:val="28"/>
          <w:szCs w:val="28"/>
        </w:rPr>
        <w:t>vers</w:t>
      </w:r>
      <w:proofErr w:type="spellEnd"/>
      <w:r>
        <w:rPr>
          <w:rFonts w:ascii="Garamond" w:hAnsi="Garamond"/>
          <w:sz w:val="28"/>
          <w:szCs w:val="28"/>
        </w:rPr>
        <w:t xml:space="preserve"> à valeur gnomique et qu’ils pour</w:t>
      </w:r>
      <w:r w:rsidR="00970601">
        <w:rPr>
          <w:rFonts w:ascii="Garamond" w:hAnsi="Garamond"/>
          <w:sz w:val="28"/>
          <w:szCs w:val="28"/>
        </w:rPr>
        <w:t>raient réutiliser plus tard dans</w:t>
      </w:r>
      <w:r>
        <w:rPr>
          <w:rFonts w:ascii="Garamond" w:hAnsi="Garamond"/>
          <w:sz w:val="28"/>
          <w:szCs w:val="28"/>
        </w:rPr>
        <w:t xml:space="preserve"> leur dissertation (ex. : « les forêts apprennent à vivre avec soi-même » - p. 13, « les forêts entendent nos rêves et nos désenchantements » - p. 17, « les forêts creusent parfois une clairière au-dedans de soi » - p. 20 etc.). </w:t>
      </w:r>
    </w:p>
    <w:p w14:paraId="6FCBB9EC" w14:textId="77777777" w:rsidR="0041754C" w:rsidRPr="00CE05A5" w:rsidRDefault="0041754C" w:rsidP="0041754C">
      <w:pPr>
        <w:pStyle w:val="Paragraphedeliste"/>
        <w:numPr>
          <w:ilvl w:val="0"/>
          <w:numId w:val="9"/>
        </w:numPr>
        <w:jc w:val="both"/>
        <w:rPr>
          <w:rFonts w:ascii="Garamond" w:hAnsi="Garamond"/>
          <w:sz w:val="28"/>
          <w:szCs w:val="28"/>
        </w:rPr>
      </w:pPr>
      <w:r w:rsidRPr="00CE05A5">
        <w:rPr>
          <w:rFonts w:ascii="Garamond" w:hAnsi="Garamond"/>
          <w:b/>
          <w:sz w:val="28"/>
          <w:szCs w:val="28"/>
        </w:rPr>
        <w:t>Séance 3 : Les forêts s’offrent à la cueillette</w:t>
      </w:r>
    </w:p>
    <w:p w14:paraId="75A8922F" w14:textId="77777777" w:rsidR="0041754C" w:rsidRDefault="0041754C" w:rsidP="0041754C">
      <w:pPr>
        <w:jc w:val="both"/>
        <w:rPr>
          <w:rFonts w:ascii="Garamond" w:hAnsi="Garamond"/>
          <w:sz w:val="28"/>
          <w:szCs w:val="28"/>
        </w:rPr>
      </w:pPr>
      <w:r w:rsidRPr="00053C30">
        <w:rPr>
          <w:rFonts w:ascii="Garamond" w:hAnsi="Garamond"/>
          <w:b/>
          <w:sz w:val="28"/>
          <w:szCs w:val="28"/>
        </w:rPr>
        <w:t>Objectif</w:t>
      </w:r>
      <w:r>
        <w:rPr>
          <w:rFonts w:ascii="Garamond" w:hAnsi="Garamond"/>
          <w:sz w:val="28"/>
          <w:szCs w:val="28"/>
        </w:rPr>
        <w:t xml:space="preserve"> : Opérer quelques incursions dans le livre dans le but de « récolter » des informations et approfondir ainsi sa connaissance de l’œuvre. Constater la complexité des thèmes abordés malgré la simplicité apparente de l’écriture. </w:t>
      </w:r>
      <w:proofErr w:type="spellStart"/>
      <w:r>
        <w:rPr>
          <w:rFonts w:ascii="Garamond" w:hAnsi="Garamond"/>
          <w:sz w:val="28"/>
          <w:szCs w:val="28"/>
        </w:rPr>
        <w:t>Eviter</w:t>
      </w:r>
      <w:proofErr w:type="spellEnd"/>
      <w:r>
        <w:rPr>
          <w:rFonts w:ascii="Garamond" w:hAnsi="Garamond"/>
          <w:sz w:val="28"/>
          <w:szCs w:val="28"/>
        </w:rPr>
        <w:t xml:space="preserve"> quelques clichés et des raccourcis dans les exercices EAF à venir (par exemple au sujet des sentiments, de la nature bienveillante, la forêt refuge etc.). </w:t>
      </w:r>
    </w:p>
    <w:p w14:paraId="5EFD143A" w14:textId="77777777" w:rsidR="00016E7F" w:rsidRPr="00053C30" w:rsidRDefault="00016E7F" w:rsidP="00016E7F">
      <w:pPr>
        <w:jc w:val="both"/>
        <w:rPr>
          <w:rFonts w:ascii="Garamond" w:hAnsi="Garamond"/>
          <w:sz w:val="28"/>
          <w:szCs w:val="28"/>
        </w:rPr>
      </w:pPr>
      <w:r>
        <w:rPr>
          <w:rFonts w:ascii="Garamond" w:hAnsi="Garamond"/>
          <w:b/>
          <w:sz w:val="28"/>
          <w:szCs w:val="28"/>
        </w:rPr>
        <w:t>Problématique </w:t>
      </w:r>
      <w:r>
        <w:rPr>
          <w:rFonts w:ascii="Garamond" w:hAnsi="Garamond"/>
          <w:sz w:val="28"/>
          <w:szCs w:val="28"/>
        </w:rPr>
        <w:t>: Comprendre les forêts comme un espace métaphorique</w:t>
      </w:r>
    </w:p>
    <w:p w14:paraId="2DFDD85A" w14:textId="77777777" w:rsidR="0041754C" w:rsidRDefault="0041754C" w:rsidP="0041754C">
      <w:pPr>
        <w:jc w:val="both"/>
        <w:rPr>
          <w:rFonts w:ascii="Garamond" w:hAnsi="Garamond"/>
          <w:sz w:val="28"/>
          <w:szCs w:val="28"/>
        </w:rPr>
      </w:pPr>
      <w:r w:rsidRPr="00053C30">
        <w:rPr>
          <w:rFonts w:ascii="Garamond" w:hAnsi="Garamond"/>
          <w:b/>
          <w:sz w:val="28"/>
          <w:szCs w:val="28"/>
        </w:rPr>
        <w:t>Activité</w:t>
      </w:r>
      <w:r>
        <w:rPr>
          <w:rFonts w:ascii="Garamond" w:hAnsi="Garamond"/>
          <w:sz w:val="28"/>
          <w:szCs w:val="28"/>
        </w:rPr>
        <w:t xml:space="preserve"> : Attirer l’attention des élèves sur les énigmes, les « secrets » que recèlent </w:t>
      </w:r>
      <w:r>
        <w:rPr>
          <w:rFonts w:ascii="Garamond" w:hAnsi="Garamond"/>
          <w:i/>
          <w:sz w:val="28"/>
          <w:szCs w:val="28"/>
        </w:rPr>
        <w:t>Mes Forêts</w:t>
      </w:r>
      <w:r>
        <w:rPr>
          <w:rFonts w:ascii="Garamond" w:hAnsi="Garamond"/>
          <w:sz w:val="28"/>
          <w:szCs w:val="28"/>
        </w:rPr>
        <w:t xml:space="preserve"> et qui mériteraient d’être élucidés. On organise des groupes, chaque groupe est chargé d’une mission (travail à effectuer à la maison car chronophage) :</w:t>
      </w:r>
    </w:p>
    <w:p w14:paraId="7E61C205" w14:textId="77777777" w:rsidR="0041754C" w:rsidRDefault="0041754C" w:rsidP="0041754C">
      <w:pPr>
        <w:pStyle w:val="Paragraphedeliste"/>
        <w:numPr>
          <w:ilvl w:val="0"/>
          <w:numId w:val="2"/>
        </w:numPr>
        <w:jc w:val="both"/>
        <w:rPr>
          <w:rFonts w:ascii="Garamond" w:hAnsi="Garamond"/>
          <w:sz w:val="28"/>
          <w:szCs w:val="28"/>
        </w:rPr>
      </w:pPr>
      <w:r>
        <w:rPr>
          <w:rFonts w:ascii="Garamond" w:hAnsi="Garamond"/>
          <w:sz w:val="28"/>
          <w:szCs w:val="28"/>
        </w:rPr>
        <w:t xml:space="preserve">Groupe « Monde ambivalent et réversible » : </w:t>
      </w:r>
      <w:r w:rsidRPr="00601AB7">
        <w:rPr>
          <w:rFonts w:ascii="Garamond" w:hAnsi="Garamond"/>
          <w:sz w:val="28"/>
          <w:szCs w:val="28"/>
        </w:rPr>
        <w:t>Repérer quelques contradictions récurr</w:t>
      </w:r>
      <w:r>
        <w:rPr>
          <w:rFonts w:ascii="Garamond" w:hAnsi="Garamond"/>
          <w:sz w:val="28"/>
          <w:szCs w:val="28"/>
        </w:rPr>
        <w:t>entes et essayer de les comprendre (chaque membre du groupe peut se focaliser sur une contradiction concrète)</w:t>
      </w:r>
      <w:r w:rsidRPr="00601AB7">
        <w:rPr>
          <w:rFonts w:ascii="Garamond" w:hAnsi="Garamond"/>
          <w:sz w:val="28"/>
          <w:szCs w:val="28"/>
        </w:rPr>
        <w:t xml:space="preserve"> : les forêts sont-elles une « planète silencieuse » (p.51) ou un « bruissement » incessant ? (dans le 4</w:t>
      </w:r>
      <w:r w:rsidRPr="00601AB7">
        <w:rPr>
          <w:rFonts w:ascii="Garamond" w:hAnsi="Garamond"/>
          <w:sz w:val="28"/>
          <w:szCs w:val="28"/>
          <w:vertAlign w:val="superscript"/>
        </w:rPr>
        <w:t>ème</w:t>
      </w:r>
      <w:r w:rsidRPr="00601AB7">
        <w:rPr>
          <w:rFonts w:ascii="Garamond" w:hAnsi="Garamond"/>
          <w:sz w:val="28"/>
          <w:szCs w:val="28"/>
        </w:rPr>
        <w:t xml:space="preserve"> poème « Mes forêts », on lit qu’elles parlent, disent, racontent…) ; l’obscurité </w:t>
      </w:r>
      <w:r>
        <w:rPr>
          <w:rFonts w:ascii="Garamond" w:hAnsi="Garamond"/>
          <w:sz w:val="28"/>
          <w:szCs w:val="28"/>
        </w:rPr>
        <w:t xml:space="preserve">inquiétante </w:t>
      </w:r>
      <w:r w:rsidRPr="00601AB7">
        <w:rPr>
          <w:rFonts w:ascii="Garamond" w:hAnsi="Garamond"/>
          <w:sz w:val="28"/>
          <w:szCs w:val="28"/>
        </w:rPr>
        <w:t>domine-t-elle sur la clarté </w:t>
      </w:r>
      <w:r>
        <w:rPr>
          <w:rFonts w:ascii="Garamond" w:hAnsi="Garamond"/>
          <w:sz w:val="28"/>
          <w:szCs w:val="28"/>
        </w:rPr>
        <w:t xml:space="preserve">rassurante </w:t>
      </w:r>
      <w:r w:rsidRPr="00601AB7">
        <w:rPr>
          <w:rFonts w:ascii="Garamond" w:hAnsi="Garamond"/>
          <w:sz w:val="28"/>
          <w:szCs w:val="28"/>
        </w:rPr>
        <w:t>?</w:t>
      </w:r>
      <w:r>
        <w:rPr>
          <w:rFonts w:ascii="Garamond" w:hAnsi="Garamond"/>
          <w:sz w:val="28"/>
          <w:szCs w:val="28"/>
        </w:rPr>
        <w:t xml:space="preserve"> ; </w:t>
      </w:r>
      <w:r w:rsidRPr="00601AB7">
        <w:rPr>
          <w:rFonts w:ascii="Garamond" w:hAnsi="Garamond"/>
          <w:sz w:val="28"/>
          <w:szCs w:val="28"/>
        </w:rPr>
        <w:t xml:space="preserve">la solitude </w:t>
      </w:r>
      <w:r>
        <w:rPr>
          <w:rFonts w:ascii="Garamond" w:hAnsi="Garamond"/>
          <w:sz w:val="28"/>
          <w:szCs w:val="28"/>
        </w:rPr>
        <w:t xml:space="preserve">prévaut-elle </w:t>
      </w:r>
      <w:r w:rsidRPr="00601AB7">
        <w:rPr>
          <w:rFonts w:ascii="Garamond" w:hAnsi="Garamond"/>
          <w:sz w:val="28"/>
          <w:szCs w:val="28"/>
        </w:rPr>
        <w:t xml:space="preserve">sur le sentiment d’appartenance </w:t>
      </w:r>
      <w:r>
        <w:rPr>
          <w:rFonts w:ascii="Garamond" w:hAnsi="Garamond"/>
          <w:sz w:val="28"/>
          <w:szCs w:val="28"/>
        </w:rPr>
        <w:t>à la</w:t>
      </w:r>
      <w:r w:rsidRPr="00601AB7">
        <w:rPr>
          <w:rFonts w:ascii="Garamond" w:hAnsi="Garamond"/>
          <w:sz w:val="28"/>
          <w:szCs w:val="28"/>
        </w:rPr>
        <w:t xml:space="preserve"> communauté ? (observer</w:t>
      </w:r>
      <w:r>
        <w:rPr>
          <w:rFonts w:ascii="Garamond" w:hAnsi="Garamond"/>
          <w:sz w:val="28"/>
          <w:szCs w:val="28"/>
        </w:rPr>
        <w:t xml:space="preserve"> notamment</w:t>
      </w:r>
      <w:r w:rsidRPr="00601AB7">
        <w:rPr>
          <w:rFonts w:ascii="Garamond" w:hAnsi="Garamond"/>
          <w:sz w:val="28"/>
          <w:szCs w:val="28"/>
        </w:rPr>
        <w:t xml:space="preserve"> les pronoms</w:t>
      </w:r>
      <w:r>
        <w:rPr>
          <w:rFonts w:ascii="Garamond" w:hAnsi="Garamond"/>
          <w:sz w:val="28"/>
          <w:szCs w:val="28"/>
        </w:rPr>
        <w:t xml:space="preserve"> personnels</w:t>
      </w:r>
      <w:r w:rsidRPr="00601AB7">
        <w:rPr>
          <w:rFonts w:ascii="Garamond" w:hAnsi="Garamond"/>
          <w:sz w:val="28"/>
          <w:szCs w:val="28"/>
        </w:rPr>
        <w:t xml:space="preserve">) ; </w:t>
      </w:r>
      <w:r>
        <w:rPr>
          <w:rFonts w:ascii="Garamond" w:hAnsi="Garamond"/>
          <w:sz w:val="28"/>
          <w:szCs w:val="28"/>
        </w:rPr>
        <w:t>l’immobilité sur le mouvement ?</w:t>
      </w:r>
      <w:r w:rsidRPr="00601AB7">
        <w:rPr>
          <w:rFonts w:ascii="Garamond" w:hAnsi="Garamond"/>
          <w:sz w:val="28"/>
          <w:szCs w:val="28"/>
        </w:rPr>
        <w:t xml:space="preserve"> </w:t>
      </w:r>
      <w:r>
        <w:rPr>
          <w:rFonts w:ascii="Garamond" w:hAnsi="Garamond"/>
          <w:sz w:val="28"/>
          <w:szCs w:val="28"/>
        </w:rPr>
        <w:t>(mettre la main sur le réseau d’images autour du voyage et de la navigation, relever la contradiction « voyageurs immobiles »)</w:t>
      </w:r>
      <w:r w:rsidRPr="00601AB7">
        <w:rPr>
          <w:rFonts w:ascii="Garamond" w:hAnsi="Garamond"/>
          <w:sz w:val="28"/>
          <w:szCs w:val="28"/>
        </w:rPr>
        <w:t xml:space="preserve"> </w:t>
      </w:r>
    </w:p>
    <w:p w14:paraId="075D250B" w14:textId="6993D3ED" w:rsidR="0041754C" w:rsidRPr="007B3255" w:rsidRDefault="0041754C" w:rsidP="0041754C">
      <w:pPr>
        <w:pStyle w:val="Paragraphedeliste"/>
        <w:numPr>
          <w:ilvl w:val="0"/>
          <w:numId w:val="2"/>
        </w:numPr>
        <w:jc w:val="both"/>
        <w:rPr>
          <w:rFonts w:ascii="Garamond" w:hAnsi="Garamond"/>
          <w:sz w:val="28"/>
          <w:szCs w:val="28"/>
        </w:rPr>
      </w:pPr>
      <w:r>
        <w:rPr>
          <w:rFonts w:ascii="Garamond" w:hAnsi="Garamond"/>
          <w:sz w:val="28"/>
          <w:szCs w:val="28"/>
        </w:rPr>
        <w:t xml:space="preserve">Groupe « Musicalité » : Hélène </w:t>
      </w:r>
      <w:proofErr w:type="spellStart"/>
      <w:r>
        <w:rPr>
          <w:rFonts w:ascii="Garamond" w:hAnsi="Garamond"/>
          <w:sz w:val="28"/>
          <w:szCs w:val="28"/>
        </w:rPr>
        <w:t>Dorion</w:t>
      </w:r>
      <w:proofErr w:type="spellEnd"/>
      <w:r>
        <w:rPr>
          <w:rFonts w:ascii="Garamond" w:hAnsi="Garamond"/>
          <w:sz w:val="28"/>
          <w:szCs w:val="28"/>
        </w:rPr>
        <w:t xml:space="preserve"> indique avoir écrit le livre « en symphonie », </w:t>
      </w:r>
      <w:r w:rsidRPr="008714D3">
        <w:rPr>
          <w:rFonts w:ascii="Garamond" w:hAnsi="Garamond"/>
          <w:b/>
          <w:sz w:val="28"/>
          <w:szCs w:val="28"/>
        </w:rPr>
        <w:t>avec</w:t>
      </w:r>
      <w:r>
        <w:rPr>
          <w:rFonts w:ascii="Garamond" w:hAnsi="Garamond"/>
          <w:sz w:val="28"/>
          <w:szCs w:val="28"/>
        </w:rPr>
        <w:t xml:space="preserve"> la musique qui figure sur son site (et </w:t>
      </w:r>
      <w:r w:rsidRPr="008714D3">
        <w:rPr>
          <w:rFonts w:ascii="Garamond" w:hAnsi="Garamond"/>
          <w:b/>
          <w:sz w:val="28"/>
          <w:szCs w:val="28"/>
        </w:rPr>
        <w:t>non à partir de</w:t>
      </w:r>
      <w:r>
        <w:rPr>
          <w:rFonts w:ascii="Garamond" w:hAnsi="Garamond"/>
          <w:sz w:val="28"/>
          <w:szCs w:val="28"/>
        </w:rPr>
        <w:t xml:space="preserve"> cette musique), et que l’ordre des morceaux mis en ligne suit la progression même du livre. Essayer de justifier ce propos, en écoutant la liste, puis en retrouvant dans l</w:t>
      </w:r>
      <w:r w:rsidRPr="00601AB7">
        <w:rPr>
          <w:rFonts w:ascii="Garamond" w:hAnsi="Garamond"/>
          <w:sz w:val="28"/>
          <w:szCs w:val="28"/>
        </w:rPr>
        <w:t xml:space="preserve">es poèmes </w:t>
      </w:r>
      <w:r>
        <w:rPr>
          <w:rFonts w:ascii="Garamond" w:hAnsi="Garamond"/>
          <w:sz w:val="28"/>
          <w:szCs w:val="28"/>
        </w:rPr>
        <w:t xml:space="preserve">le rythme ou les motifs musicaux entendus (le rythme qui ressemble à la marche – </w:t>
      </w:r>
      <w:proofErr w:type="spellStart"/>
      <w:r>
        <w:rPr>
          <w:rFonts w:ascii="Garamond" w:hAnsi="Garamond"/>
          <w:i/>
          <w:sz w:val="28"/>
          <w:szCs w:val="28"/>
        </w:rPr>
        <w:t>Androgynous</w:t>
      </w:r>
      <w:proofErr w:type="spellEnd"/>
      <w:r>
        <w:rPr>
          <w:rFonts w:ascii="Garamond" w:hAnsi="Garamond"/>
          <w:i/>
          <w:sz w:val="28"/>
          <w:szCs w:val="28"/>
        </w:rPr>
        <w:t xml:space="preserve"> </w:t>
      </w:r>
      <w:proofErr w:type="spellStart"/>
      <w:r>
        <w:rPr>
          <w:rFonts w:ascii="Garamond" w:hAnsi="Garamond"/>
          <w:i/>
          <w:sz w:val="28"/>
          <w:szCs w:val="28"/>
        </w:rPr>
        <w:t>dark</w:t>
      </w:r>
      <w:proofErr w:type="spellEnd"/>
      <w:r>
        <w:rPr>
          <w:rFonts w:ascii="Garamond" w:hAnsi="Garamond"/>
          <w:sz w:val="28"/>
          <w:szCs w:val="28"/>
        </w:rPr>
        <w:t xml:space="preserve">, bruits de la nature, des animaux – </w:t>
      </w:r>
      <w:r>
        <w:rPr>
          <w:rFonts w:ascii="Garamond" w:hAnsi="Garamond"/>
          <w:i/>
          <w:sz w:val="28"/>
          <w:szCs w:val="28"/>
        </w:rPr>
        <w:t xml:space="preserve">Spring nocturne </w:t>
      </w:r>
      <w:r>
        <w:rPr>
          <w:rFonts w:ascii="Garamond" w:hAnsi="Garamond"/>
          <w:sz w:val="28"/>
          <w:szCs w:val="28"/>
        </w:rPr>
        <w:t>etc.) Repérer aussi des passages où la poète mentionne qu’elle écoute quelque chose (</w:t>
      </w:r>
      <w:r w:rsidRPr="007B3255">
        <w:rPr>
          <w:rFonts w:ascii="Garamond" w:hAnsi="Garamond"/>
          <w:sz w:val="28"/>
          <w:szCs w:val="28"/>
        </w:rPr>
        <w:t>«</w:t>
      </w:r>
      <w:r w:rsidR="00854260">
        <w:rPr>
          <w:rFonts w:ascii="Garamond" w:hAnsi="Garamond"/>
          <w:sz w:val="28"/>
          <w:szCs w:val="28"/>
        </w:rPr>
        <w:t> </w:t>
      </w:r>
      <w:r w:rsidRPr="007B3255">
        <w:rPr>
          <w:rFonts w:ascii="Garamond" w:hAnsi="Garamond"/>
          <w:sz w:val="28"/>
          <w:szCs w:val="28"/>
        </w:rPr>
        <w:t>j’éc</w:t>
      </w:r>
      <w:r>
        <w:rPr>
          <w:rFonts w:ascii="Garamond" w:hAnsi="Garamond"/>
          <w:sz w:val="28"/>
          <w:szCs w:val="28"/>
        </w:rPr>
        <w:t>oute cette partition/du temps</w:t>
      </w:r>
      <w:r w:rsidR="00854260">
        <w:rPr>
          <w:rFonts w:ascii="Garamond" w:hAnsi="Garamond"/>
          <w:sz w:val="28"/>
          <w:szCs w:val="28"/>
        </w:rPr>
        <w:t> </w:t>
      </w:r>
      <w:r>
        <w:rPr>
          <w:rFonts w:ascii="Garamond" w:hAnsi="Garamond"/>
          <w:sz w:val="28"/>
          <w:szCs w:val="28"/>
        </w:rPr>
        <w:t>» - p. 14</w:t>
      </w:r>
      <w:r w:rsidRPr="007B3255">
        <w:rPr>
          <w:rFonts w:ascii="Garamond" w:hAnsi="Garamond"/>
          <w:sz w:val="28"/>
          <w:szCs w:val="28"/>
        </w:rPr>
        <w:t>; «</w:t>
      </w:r>
      <w:r w:rsidR="00854260">
        <w:rPr>
          <w:rFonts w:ascii="Garamond" w:hAnsi="Garamond"/>
          <w:sz w:val="28"/>
          <w:szCs w:val="28"/>
        </w:rPr>
        <w:t> </w:t>
      </w:r>
      <w:r w:rsidRPr="007B3255">
        <w:rPr>
          <w:rFonts w:ascii="Garamond" w:hAnsi="Garamond"/>
          <w:sz w:val="28"/>
          <w:szCs w:val="28"/>
        </w:rPr>
        <w:t>j’écoute un chant de vagues</w:t>
      </w:r>
      <w:r w:rsidR="00854260">
        <w:rPr>
          <w:rFonts w:ascii="Garamond" w:hAnsi="Garamond"/>
          <w:sz w:val="28"/>
          <w:szCs w:val="28"/>
        </w:rPr>
        <w:t> </w:t>
      </w:r>
      <w:r w:rsidRPr="007B3255">
        <w:rPr>
          <w:rFonts w:ascii="Garamond" w:hAnsi="Garamond"/>
          <w:sz w:val="28"/>
          <w:szCs w:val="28"/>
        </w:rPr>
        <w:t>»</w:t>
      </w:r>
      <w:r>
        <w:rPr>
          <w:rFonts w:ascii="Garamond" w:hAnsi="Garamond"/>
          <w:sz w:val="28"/>
          <w:szCs w:val="28"/>
        </w:rPr>
        <w:t xml:space="preserve"> - </w:t>
      </w:r>
      <w:r w:rsidRPr="007B3255">
        <w:rPr>
          <w:rFonts w:ascii="Garamond" w:hAnsi="Garamond"/>
          <w:sz w:val="28"/>
          <w:szCs w:val="28"/>
        </w:rPr>
        <w:t xml:space="preserve">p. 21) </w:t>
      </w:r>
      <w:r>
        <w:rPr>
          <w:rFonts w:ascii="Garamond" w:hAnsi="Garamond"/>
          <w:sz w:val="28"/>
          <w:szCs w:val="28"/>
        </w:rPr>
        <w:t xml:space="preserve">et des passages </w:t>
      </w:r>
      <w:r>
        <w:rPr>
          <w:rFonts w:ascii="Garamond" w:hAnsi="Garamond"/>
          <w:sz w:val="28"/>
          <w:szCs w:val="28"/>
        </w:rPr>
        <w:lastRenderedPageBreak/>
        <w:t>chargés de</w:t>
      </w:r>
      <w:r w:rsidRPr="007B3255">
        <w:rPr>
          <w:rFonts w:ascii="Garamond" w:hAnsi="Garamond"/>
          <w:sz w:val="28"/>
          <w:szCs w:val="28"/>
        </w:rPr>
        <w:t xml:space="preserve"> musicalité (répétitions, échos, silences, strophes qui s’amenuisent…). </w:t>
      </w:r>
    </w:p>
    <w:p w14:paraId="1B62C7C7" w14:textId="77777777" w:rsidR="0041754C" w:rsidRPr="00383CDF" w:rsidRDefault="0041754C" w:rsidP="0041754C">
      <w:pPr>
        <w:pStyle w:val="Paragraphedeliste"/>
        <w:numPr>
          <w:ilvl w:val="0"/>
          <w:numId w:val="2"/>
        </w:numPr>
        <w:jc w:val="both"/>
        <w:rPr>
          <w:rFonts w:ascii="Garamond" w:hAnsi="Garamond"/>
          <w:sz w:val="28"/>
          <w:szCs w:val="28"/>
        </w:rPr>
      </w:pPr>
      <w:r>
        <w:rPr>
          <w:rFonts w:ascii="Garamond" w:hAnsi="Garamond"/>
          <w:sz w:val="28"/>
          <w:szCs w:val="28"/>
        </w:rPr>
        <w:t xml:space="preserve">Groupe « Intertextualité » : S’interroger sur la présence des citations en exergue qui renvoient toutes à des femmes écrivaines et philosophes. </w:t>
      </w:r>
      <w:proofErr w:type="gramStart"/>
      <w:r>
        <w:rPr>
          <w:rFonts w:ascii="Garamond" w:hAnsi="Garamond"/>
          <w:sz w:val="28"/>
          <w:szCs w:val="28"/>
        </w:rPr>
        <w:t>Faire</w:t>
      </w:r>
      <w:proofErr w:type="gramEnd"/>
      <w:r>
        <w:rPr>
          <w:rFonts w:ascii="Garamond" w:hAnsi="Garamond"/>
          <w:sz w:val="28"/>
          <w:szCs w:val="28"/>
        </w:rPr>
        <w:t xml:space="preserve"> des recherches sur ces femmes. Proposer une lecture du livre à partir de ces seules citations. Quels liens avec les sections ? Repérer d’autres références à des œuvres littéraires ou artistiques (tableaux, notamment) dans les poèmes. S’interroger sur leur présence. Repérer aussi les passages où </w:t>
      </w:r>
      <w:r w:rsidRPr="00383CDF">
        <w:rPr>
          <w:rFonts w:ascii="Garamond" w:hAnsi="Garamond"/>
          <w:sz w:val="28"/>
          <w:szCs w:val="28"/>
        </w:rPr>
        <w:t xml:space="preserve">les forêts </w:t>
      </w:r>
      <w:r>
        <w:rPr>
          <w:rFonts w:ascii="Garamond" w:hAnsi="Garamond"/>
          <w:sz w:val="28"/>
          <w:szCs w:val="28"/>
        </w:rPr>
        <w:t xml:space="preserve">sont associées </w:t>
      </w:r>
      <w:r w:rsidRPr="00383CDF">
        <w:rPr>
          <w:rFonts w:ascii="Garamond" w:hAnsi="Garamond"/>
          <w:sz w:val="28"/>
          <w:szCs w:val="28"/>
        </w:rPr>
        <w:t>à l’écriture, à la création littéraire</w:t>
      </w:r>
      <w:r>
        <w:rPr>
          <w:rFonts w:ascii="Garamond" w:hAnsi="Garamond"/>
          <w:sz w:val="28"/>
          <w:szCs w:val="28"/>
        </w:rPr>
        <w:t xml:space="preserve"> ou artistique.</w:t>
      </w:r>
    </w:p>
    <w:p w14:paraId="3796DA49" w14:textId="222291ED" w:rsidR="0041754C" w:rsidRDefault="0041754C" w:rsidP="0041754C">
      <w:pPr>
        <w:pStyle w:val="Paragraphedeliste"/>
        <w:numPr>
          <w:ilvl w:val="0"/>
          <w:numId w:val="2"/>
        </w:numPr>
        <w:jc w:val="both"/>
        <w:rPr>
          <w:rFonts w:ascii="Garamond" w:hAnsi="Garamond"/>
          <w:sz w:val="28"/>
          <w:szCs w:val="28"/>
        </w:rPr>
      </w:pPr>
      <w:r>
        <w:rPr>
          <w:rFonts w:ascii="Garamond" w:hAnsi="Garamond"/>
          <w:sz w:val="28"/>
          <w:szCs w:val="28"/>
        </w:rPr>
        <w:t>Groupe « </w:t>
      </w:r>
      <w:r w:rsidR="00854260">
        <w:rPr>
          <w:rFonts w:ascii="Garamond" w:hAnsi="Garamond"/>
          <w:sz w:val="28"/>
          <w:szCs w:val="28"/>
        </w:rPr>
        <w:t>Émotions</w:t>
      </w:r>
      <w:r>
        <w:rPr>
          <w:rFonts w:ascii="Garamond" w:hAnsi="Garamond"/>
          <w:sz w:val="28"/>
          <w:szCs w:val="28"/>
        </w:rPr>
        <w:t xml:space="preserve"> et sensations » : s’interroger sur la présence des émotions et des sensations dans le livre. Qu’est-ce qui domine ? Constater l’absence d’effusion sentimentale. Relever les allusions à la sensualité, au toucher, à d’autres sens aussi. Quelle est la place de l’humanité dans les forêts ? Trouver des ressemblances entre homme et arbre </w:t>
      </w:r>
      <w:r w:rsidR="00C50270">
        <w:rPr>
          <w:rFonts w:ascii="Garamond" w:hAnsi="Garamond"/>
          <w:sz w:val="28"/>
          <w:szCs w:val="28"/>
        </w:rPr>
        <w:t xml:space="preserve">(fragilité, solitude…) </w:t>
      </w:r>
      <w:r>
        <w:rPr>
          <w:rFonts w:ascii="Garamond" w:hAnsi="Garamond"/>
          <w:sz w:val="28"/>
          <w:szCs w:val="28"/>
        </w:rPr>
        <w:t xml:space="preserve">– section trois : « je suis cette branche, je suis cette ramille » - p.70, « je </w:t>
      </w:r>
      <w:r w:rsidR="00BD0CB4">
        <w:rPr>
          <w:rFonts w:ascii="Garamond" w:hAnsi="Garamond"/>
          <w:sz w:val="28"/>
          <w:szCs w:val="28"/>
        </w:rPr>
        <w:t>suis l’arbre foudroyé » - p. 85 ;</w:t>
      </w:r>
      <w:r>
        <w:rPr>
          <w:rFonts w:ascii="Garamond" w:hAnsi="Garamond"/>
          <w:sz w:val="28"/>
          <w:szCs w:val="28"/>
        </w:rPr>
        <w:t xml:space="preserve"> trouver quelques images du miroir (p. 57, 67) – représentation </w:t>
      </w:r>
      <w:r w:rsidR="00C55C0E">
        <w:rPr>
          <w:rFonts w:ascii="Garamond" w:hAnsi="Garamond"/>
          <w:sz w:val="28"/>
          <w:szCs w:val="28"/>
        </w:rPr>
        <w:t xml:space="preserve">du monde </w:t>
      </w:r>
      <w:r>
        <w:rPr>
          <w:rFonts w:ascii="Garamond" w:hAnsi="Garamond"/>
          <w:sz w:val="28"/>
          <w:szCs w:val="28"/>
        </w:rPr>
        <w:t xml:space="preserve">positive ou négative ? </w:t>
      </w:r>
    </w:p>
    <w:p w14:paraId="3140F6D1" w14:textId="77777777" w:rsidR="0041754C" w:rsidRDefault="0041754C" w:rsidP="0041754C">
      <w:pPr>
        <w:pStyle w:val="Paragraphedeliste"/>
        <w:numPr>
          <w:ilvl w:val="0"/>
          <w:numId w:val="2"/>
        </w:numPr>
        <w:jc w:val="both"/>
        <w:rPr>
          <w:rFonts w:ascii="Garamond" w:hAnsi="Garamond"/>
          <w:sz w:val="28"/>
          <w:szCs w:val="28"/>
        </w:rPr>
      </w:pPr>
      <w:r>
        <w:rPr>
          <w:rFonts w:ascii="Garamond" w:hAnsi="Garamond"/>
          <w:sz w:val="28"/>
          <w:szCs w:val="28"/>
        </w:rPr>
        <w:t xml:space="preserve">Groupe « Espace/temps » : relever les « anomalies » typographiques liées à l’espace, les différentes façons de disposer le texte dans le livre, les mots en cascade dans la section 4, l’importance des blancs… Relever les allusions au temps (section trois par exemple), à la vie cyclique de la forêt (p. 94, 106), les commencements, les fins, l’évocation de l’instant présent… Peut-on considérer </w:t>
      </w:r>
      <w:r>
        <w:rPr>
          <w:rFonts w:ascii="Garamond" w:hAnsi="Garamond"/>
          <w:i/>
          <w:sz w:val="28"/>
          <w:szCs w:val="28"/>
        </w:rPr>
        <w:t xml:space="preserve">Mes Forêts </w:t>
      </w:r>
      <w:r>
        <w:rPr>
          <w:rFonts w:ascii="Garamond" w:hAnsi="Garamond"/>
          <w:sz w:val="28"/>
          <w:szCs w:val="28"/>
        </w:rPr>
        <w:t>comme un ouvrage philosophique ?</w:t>
      </w:r>
    </w:p>
    <w:p w14:paraId="244970AA" w14:textId="77777777" w:rsidR="0041754C" w:rsidRDefault="0041754C" w:rsidP="0041754C">
      <w:pPr>
        <w:jc w:val="both"/>
        <w:rPr>
          <w:rFonts w:ascii="Garamond" w:hAnsi="Garamond"/>
          <w:sz w:val="28"/>
          <w:szCs w:val="28"/>
        </w:rPr>
      </w:pPr>
      <w:r w:rsidRPr="00053C30">
        <w:rPr>
          <w:rFonts w:ascii="Garamond" w:hAnsi="Garamond"/>
          <w:b/>
          <w:sz w:val="28"/>
          <w:szCs w:val="28"/>
        </w:rPr>
        <w:t>Préconisations</w:t>
      </w:r>
      <w:r>
        <w:rPr>
          <w:rFonts w:ascii="Garamond" w:hAnsi="Garamond"/>
          <w:sz w:val="28"/>
          <w:szCs w:val="28"/>
        </w:rPr>
        <w:t xml:space="preserve"> : rappeler aux élèves qu’il ne faut pas hésiter à écrire directement dans le livre, surligner, annoter (Hélène </w:t>
      </w:r>
      <w:proofErr w:type="spellStart"/>
      <w:r>
        <w:rPr>
          <w:rFonts w:ascii="Garamond" w:hAnsi="Garamond"/>
          <w:sz w:val="28"/>
          <w:szCs w:val="28"/>
        </w:rPr>
        <w:t>Dorion</w:t>
      </w:r>
      <w:proofErr w:type="spellEnd"/>
      <w:r>
        <w:rPr>
          <w:rFonts w:ascii="Garamond" w:hAnsi="Garamond"/>
          <w:sz w:val="28"/>
          <w:szCs w:val="28"/>
        </w:rPr>
        <w:t xml:space="preserve"> le fait aussi et n’hésite pas à arracher des pages des livres qu’elle aime pour les emporter avec elle !). Comme les missions sont compliquées, renvoyer les élèves vers les différents entretiens où la poète revient sur son texte et les thématiques abordées. </w:t>
      </w:r>
    </w:p>
    <w:p w14:paraId="30740133" w14:textId="77777777" w:rsidR="0041754C" w:rsidRDefault="0041754C" w:rsidP="0041754C">
      <w:pPr>
        <w:jc w:val="both"/>
        <w:rPr>
          <w:rFonts w:ascii="Garamond" w:hAnsi="Garamond"/>
          <w:sz w:val="28"/>
          <w:szCs w:val="28"/>
        </w:rPr>
      </w:pPr>
      <w:r w:rsidRPr="00E65DF1">
        <w:rPr>
          <w:rFonts w:ascii="Garamond" w:hAnsi="Garamond"/>
          <w:b/>
          <w:sz w:val="28"/>
          <w:szCs w:val="28"/>
        </w:rPr>
        <w:t>Restitution</w:t>
      </w:r>
      <w:r>
        <w:rPr>
          <w:rFonts w:ascii="Garamond" w:hAnsi="Garamond"/>
          <w:sz w:val="28"/>
          <w:szCs w:val="28"/>
        </w:rPr>
        <w:t> : chaque groupe « vide son panier » pour faire par</w:t>
      </w:r>
      <w:r w:rsidR="009B5418">
        <w:rPr>
          <w:rFonts w:ascii="Garamond" w:hAnsi="Garamond"/>
          <w:sz w:val="28"/>
          <w:szCs w:val="28"/>
        </w:rPr>
        <w:t>t aux autres du résultat de sa</w:t>
      </w:r>
      <w:r>
        <w:rPr>
          <w:rFonts w:ascii="Garamond" w:hAnsi="Garamond"/>
          <w:sz w:val="28"/>
          <w:szCs w:val="28"/>
        </w:rPr>
        <w:t xml:space="preserve"> « cueillette ». La restitution peut ne pas se faire en classe (ce qui serait sans doute chronophage) mais via un espace commun numérique : les élèves pourraient enregistrer leurs remarques soit en version audio, soit sous forme d’une capsule vidéo (en s’enregistrant par exemple à partir de leur écran, ce qui aurait permis de voir en même temps le texte, les différents documents etc.).</w:t>
      </w:r>
    </w:p>
    <w:p w14:paraId="6D5EDA64" w14:textId="77777777" w:rsidR="0041754C" w:rsidRPr="00CE05A5" w:rsidRDefault="0041754C" w:rsidP="0041754C">
      <w:pPr>
        <w:pStyle w:val="Paragraphedeliste"/>
        <w:numPr>
          <w:ilvl w:val="0"/>
          <w:numId w:val="9"/>
        </w:numPr>
        <w:jc w:val="both"/>
        <w:rPr>
          <w:rFonts w:ascii="Garamond" w:hAnsi="Garamond"/>
          <w:b/>
          <w:sz w:val="28"/>
          <w:szCs w:val="28"/>
        </w:rPr>
      </w:pPr>
      <w:r w:rsidRPr="00CE05A5">
        <w:rPr>
          <w:rFonts w:ascii="Garamond" w:hAnsi="Garamond"/>
          <w:b/>
          <w:sz w:val="28"/>
          <w:szCs w:val="28"/>
        </w:rPr>
        <w:t>Séance 4 :</w:t>
      </w:r>
      <w:r w:rsidR="00A564B1">
        <w:rPr>
          <w:rFonts w:ascii="Garamond" w:hAnsi="Garamond"/>
          <w:b/>
          <w:sz w:val="28"/>
          <w:szCs w:val="28"/>
        </w:rPr>
        <w:t xml:space="preserve"> Les forêts sont un chaos</w:t>
      </w:r>
      <w:r>
        <w:rPr>
          <w:rFonts w:ascii="Garamond" w:hAnsi="Garamond"/>
          <w:b/>
          <w:sz w:val="28"/>
          <w:szCs w:val="28"/>
        </w:rPr>
        <w:t xml:space="preserve"> organisé</w:t>
      </w:r>
    </w:p>
    <w:p w14:paraId="6AED1880" w14:textId="26DED79C" w:rsidR="0041754C" w:rsidRDefault="0041754C" w:rsidP="0041754C">
      <w:pPr>
        <w:jc w:val="both"/>
        <w:rPr>
          <w:rFonts w:ascii="Garamond" w:hAnsi="Garamond"/>
          <w:sz w:val="28"/>
          <w:szCs w:val="28"/>
        </w:rPr>
      </w:pPr>
      <w:r>
        <w:rPr>
          <w:rFonts w:ascii="Garamond" w:hAnsi="Garamond"/>
          <w:b/>
          <w:sz w:val="28"/>
          <w:szCs w:val="28"/>
        </w:rPr>
        <w:t>Objectif :</w:t>
      </w:r>
      <w:r>
        <w:rPr>
          <w:rFonts w:ascii="Garamond" w:hAnsi="Garamond"/>
          <w:sz w:val="28"/>
          <w:szCs w:val="28"/>
        </w:rPr>
        <w:t xml:space="preserve"> Lire la section « Une chute de galets »</w:t>
      </w:r>
      <w:r w:rsidR="000B72FA">
        <w:rPr>
          <w:rFonts w:ascii="Garamond" w:hAnsi="Garamond"/>
          <w:sz w:val="28"/>
          <w:szCs w:val="28"/>
        </w:rPr>
        <w:t xml:space="preserve">. </w:t>
      </w:r>
      <w:r w:rsidR="00854260">
        <w:rPr>
          <w:rFonts w:ascii="Garamond" w:hAnsi="Garamond"/>
          <w:sz w:val="28"/>
          <w:szCs w:val="28"/>
        </w:rPr>
        <w:t>Écrire</w:t>
      </w:r>
      <w:r w:rsidR="000B72FA">
        <w:rPr>
          <w:rFonts w:ascii="Garamond" w:hAnsi="Garamond"/>
          <w:sz w:val="28"/>
          <w:szCs w:val="28"/>
        </w:rPr>
        <w:t xml:space="preserve"> une variante sur le poème d’Hélène </w:t>
      </w:r>
      <w:proofErr w:type="spellStart"/>
      <w:r w:rsidR="000B72FA">
        <w:rPr>
          <w:rFonts w:ascii="Garamond" w:hAnsi="Garamond"/>
          <w:sz w:val="28"/>
          <w:szCs w:val="28"/>
        </w:rPr>
        <w:t>Dorion</w:t>
      </w:r>
      <w:proofErr w:type="spellEnd"/>
      <w:r w:rsidR="000B72FA">
        <w:rPr>
          <w:rFonts w:ascii="Garamond" w:hAnsi="Garamond"/>
          <w:sz w:val="28"/>
          <w:szCs w:val="28"/>
        </w:rPr>
        <w:t>.</w:t>
      </w:r>
    </w:p>
    <w:p w14:paraId="24D1CF2D" w14:textId="77777777" w:rsidR="006D4656" w:rsidRPr="00A564B1" w:rsidRDefault="006D4656" w:rsidP="0041754C">
      <w:pPr>
        <w:jc w:val="both"/>
        <w:rPr>
          <w:rFonts w:ascii="Garamond" w:hAnsi="Garamond"/>
          <w:sz w:val="28"/>
          <w:szCs w:val="28"/>
        </w:rPr>
      </w:pPr>
      <w:r w:rsidRPr="006D4656">
        <w:rPr>
          <w:rFonts w:ascii="Garamond" w:hAnsi="Garamond"/>
          <w:b/>
          <w:sz w:val="28"/>
          <w:szCs w:val="28"/>
        </w:rPr>
        <w:lastRenderedPageBreak/>
        <w:t xml:space="preserve">Problématique : </w:t>
      </w:r>
      <w:r w:rsidR="00A564B1">
        <w:rPr>
          <w:rFonts w:ascii="Garamond" w:hAnsi="Garamond"/>
          <w:sz w:val="28"/>
          <w:szCs w:val="28"/>
        </w:rPr>
        <w:t>Le poème est un espace en mouvement qui contient l’ordre et le désordre du monde</w:t>
      </w:r>
    </w:p>
    <w:p w14:paraId="45BD8C21" w14:textId="77777777" w:rsidR="00854260" w:rsidRDefault="0041754C" w:rsidP="00854260">
      <w:pPr>
        <w:jc w:val="both"/>
        <w:rPr>
          <w:rFonts w:ascii="Garamond" w:hAnsi="Garamond"/>
          <w:i/>
          <w:sz w:val="28"/>
          <w:szCs w:val="28"/>
        </w:rPr>
      </w:pPr>
      <w:r>
        <w:rPr>
          <w:rFonts w:ascii="Garamond" w:hAnsi="Garamond"/>
          <w:b/>
          <w:sz w:val="28"/>
          <w:szCs w:val="28"/>
        </w:rPr>
        <w:t xml:space="preserve">Activité : </w:t>
      </w:r>
      <w:r>
        <w:rPr>
          <w:rFonts w:ascii="Garamond" w:hAnsi="Garamond"/>
          <w:sz w:val="28"/>
          <w:szCs w:val="28"/>
        </w:rPr>
        <w:t xml:space="preserve">Voici l’activité proposée sur </w:t>
      </w:r>
      <w:proofErr w:type="spellStart"/>
      <w:r>
        <w:rPr>
          <w:rFonts w:ascii="Garamond" w:hAnsi="Garamond"/>
          <w:sz w:val="28"/>
          <w:szCs w:val="28"/>
        </w:rPr>
        <w:t>Eduscol</w:t>
      </w:r>
      <w:proofErr w:type="spellEnd"/>
      <w:r>
        <w:rPr>
          <w:rFonts w:ascii="Garamond" w:hAnsi="Garamond"/>
          <w:sz w:val="28"/>
          <w:szCs w:val="28"/>
        </w:rPr>
        <w:t xml:space="preserve"> : </w:t>
      </w:r>
      <w:r w:rsidRPr="00FB2673">
        <w:rPr>
          <w:rFonts w:ascii="Garamond" w:hAnsi="Garamond"/>
          <w:i/>
          <w:sz w:val="28"/>
          <w:szCs w:val="28"/>
        </w:rPr>
        <w:t xml:space="preserve">Il peut être intéressant de donner aux élèves la deuxième section du livre sans la mise en forme choisie par Hélène </w:t>
      </w:r>
      <w:proofErr w:type="spellStart"/>
      <w:r w:rsidRPr="00FB2673">
        <w:rPr>
          <w:rFonts w:ascii="Garamond" w:hAnsi="Garamond"/>
          <w:i/>
          <w:sz w:val="28"/>
          <w:szCs w:val="28"/>
        </w:rPr>
        <w:t>Dorion</w:t>
      </w:r>
      <w:proofErr w:type="spellEnd"/>
      <w:r w:rsidRPr="00FB2673">
        <w:rPr>
          <w:rFonts w:ascii="Garamond" w:hAnsi="Garamond"/>
          <w:i/>
          <w:sz w:val="28"/>
          <w:szCs w:val="28"/>
        </w:rPr>
        <w:t>, sur un fichier numérique par exemple, et de leur demander en binôme de mettre en espace ce long poème, sans s’aider de l’œuvre, pour qu’ils puissent y insérer des silences, de la respiration. Les élèves peuvent prendre alors la mesure de l’importance des blancs, des tirets, des alinéas, des sauts de ligne, de l’écriture poétique du silence et de la respiration.</w:t>
      </w:r>
    </w:p>
    <w:p w14:paraId="2005C1BF" w14:textId="4E023524" w:rsidR="00B96873" w:rsidRDefault="0041754C" w:rsidP="00854260">
      <w:pPr>
        <w:jc w:val="both"/>
        <w:rPr>
          <w:rFonts w:ascii="Garamond" w:hAnsi="Garamond"/>
          <w:sz w:val="28"/>
          <w:szCs w:val="28"/>
        </w:rPr>
      </w:pPr>
      <w:r>
        <w:rPr>
          <w:rFonts w:ascii="Garamond" w:hAnsi="Garamond"/>
          <w:i/>
          <w:sz w:val="28"/>
          <w:szCs w:val="28"/>
        </w:rPr>
        <w:t xml:space="preserve"> </w:t>
      </w:r>
      <w:hyperlink r:id="rId22" w:history="1">
        <w:r w:rsidRPr="002D3795">
          <w:rPr>
            <w:rStyle w:val="Lienhypertexte"/>
            <w:rFonts w:ascii="Garamond" w:hAnsi="Garamond"/>
            <w:sz w:val="28"/>
            <w:szCs w:val="28"/>
          </w:rPr>
          <w:t>https://eduscol.education.fr/document/51401/download</w:t>
        </w:r>
      </w:hyperlink>
      <w:r>
        <w:rPr>
          <w:rFonts w:ascii="Garamond" w:hAnsi="Garamond"/>
          <w:sz w:val="28"/>
          <w:szCs w:val="28"/>
        </w:rPr>
        <w:t xml:space="preserve"> </w:t>
      </w:r>
    </w:p>
    <w:p w14:paraId="17E69268" w14:textId="77777777" w:rsidR="0087416F" w:rsidRPr="00DB43A1" w:rsidRDefault="0087416F" w:rsidP="0087416F">
      <w:pPr>
        <w:jc w:val="both"/>
        <w:rPr>
          <w:rFonts w:ascii="Garamond" w:hAnsi="Garamond"/>
          <w:sz w:val="28"/>
          <w:szCs w:val="28"/>
        </w:rPr>
      </w:pPr>
      <w:r>
        <w:rPr>
          <w:rFonts w:ascii="Garamond" w:hAnsi="Garamond"/>
          <w:sz w:val="28"/>
          <w:szCs w:val="28"/>
        </w:rPr>
        <w:t xml:space="preserve">On peut aussi effectuer une « dictée poétique » : l’enseignant lit les fragments du poème (par exemple, p. 46 : </w:t>
      </w:r>
      <w:r>
        <w:rPr>
          <w:rFonts w:ascii="Garamond" w:hAnsi="Garamond"/>
          <w:i/>
          <w:sz w:val="28"/>
          <w:szCs w:val="28"/>
        </w:rPr>
        <w:t xml:space="preserve">écoute/la lumière se pose sur ton visage… </w:t>
      </w:r>
      <w:r>
        <w:rPr>
          <w:rFonts w:ascii="Garamond" w:hAnsi="Garamond"/>
          <w:sz w:val="28"/>
          <w:szCs w:val="28"/>
        </w:rPr>
        <w:t xml:space="preserve">jusqu’à </w:t>
      </w:r>
      <w:r>
        <w:rPr>
          <w:rFonts w:ascii="Garamond" w:hAnsi="Garamond"/>
          <w:i/>
          <w:sz w:val="28"/>
          <w:szCs w:val="28"/>
        </w:rPr>
        <w:t>c’est le bruit du monde</w:t>
      </w:r>
      <w:r>
        <w:rPr>
          <w:rFonts w:ascii="Garamond" w:hAnsi="Garamond"/>
          <w:sz w:val="28"/>
          <w:szCs w:val="28"/>
        </w:rPr>
        <w:t>, p. 47), il marque des pauses après chaque vers et les élèves continuent à écrire ce qu’ils souhaitent. Ensuite, on lit à haute voix les différentes productions.</w:t>
      </w:r>
    </w:p>
    <w:p w14:paraId="038B6757" w14:textId="77777777" w:rsidR="0041754C" w:rsidRDefault="0041754C" w:rsidP="0041754C">
      <w:pPr>
        <w:jc w:val="both"/>
        <w:rPr>
          <w:rFonts w:ascii="Garamond" w:hAnsi="Garamond"/>
          <w:sz w:val="28"/>
          <w:szCs w:val="28"/>
        </w:rPr>
      </w:pPr>
      <w:r>
        <w:rPr>
          <w:rFonts w:ascii="Garamond" w:hAnsi="Garamond"/>
          <w:sz w:val="28"/>
          <w:szCs w:val="28"/>
        </w:rPr>
        <w:t>Une explication linéaire « négociée » sera ensuite proposée aux élèves.</w:t>
      </w:r>
      <w:r w:rsidR="0029287C">
        <w:rPr>
          <w:rFonts w:ascii="Garamond" w:hAnsi="Garamond"/>
          <w:sz w:val="28"/>
          <w:szCs w:val="28"/>
        </w:rPr>
        <w:t xml:space="preserve"> On peut s’inspirer des remarques du groupe « Monde ambivalent et réversible » pour la séance 3.</w:t>
      </w:r>
    </w:p>
    <w:p w14:paraId="160839FE" w14:textId="13B5B6F7" w:rsidR="008A66C4" w:rsidRPr="008A232E" w:rsidRDefault="008A66C4" w:rsidP="008A66C4">
      <w:pPr>
        <w:jc w:val="both"/>
        <w:rPr>
          <w:rFonts w:ascii="Garamond" w:hAnsi="Garamond"/>
          <w:sz w:val="28"/>
          <w:szCs w:val="28"/>
        </w:rPr>
      </w:pPr>
      <w:r>
        <w:rPr>
          <w:rFonts w:ascii="Garamond" w:hAnsi="Garamond"/>
          <w:b/>
          <w:sz w:val="28"/>
          <w:szCs w:val="28"/>
        </w:rPr>
        <w:t xml:space="preserve">Préconisations : </w:t>
      </w:r>
      <w:r>
        <w:rPr>
          <w:rFonts w:ascii="Garamond" w:hAnsi="Garamond"/>
          <w:sz w:val="28"/>
          <w:szCs w:val="28"/>
        </w:rPr>
        <w:t xml:space="preserve">La lecture de cette section (faite par 2 ou 3 élèves qui semblent se relayer, se répondre) peut être accompagnée de morceaux de musique figurant sur le site de la poète. On peut lire avec les élèves ce propos d’Hélène </w:t>
      </w:r>
      <w:proofErr w:type="spellStart"/>
      <w:r>
        <w:rPr>
          <w:rFonts w:ascii="Garamond" w:hAnsi="Garamond"/>
          <w:sz w:val="28"/>
          <w:szCs w:val="28"/>
        </w:rPr>
        <w:t>Dorion</w:t>
      </w:r>
      <w:proofErr w:type="spellEnd"/>
      <w:r>
        <w:rPr>
          <w:rFonts w:ascii="Garamond" w:hAnsi="Garamond"/>
          <w:sz w:val="28"/>
          <w:szCs w:val="28"/>
        </w:rPr>
        <w:t> :</w:t>
      </w:r>
    </w:p>
    <w:p w14:paraId="54A58064" w14:textId="3D38E790" w:rsidR="008A66C4" w:rsidRPr="008A232E" w:rsidRDefault="008A66C4" w:rsidP="008A66C4">
      <w:pPr>
        <w:jc w:val="both"/>
        <w:rPr>
          <w:rFonts w:ascii="Garamond" w:hAnsi="Garamond"/>
          <w:b/>
          <w:i/>
          <w:sz w:val="28"/>
          <w:szCs w:val="28"/>
        </w:rPr>
      </w:pPr>
      <w:r>
        <w:rPr>
          <w:rFonts w:ascii="Garamond" w:hAnsi="Garamond"/>
          <w:sz w:val="28"/>
          <w:szCs w:val="28"/>
        </w:rPr>
        <w:t xml:space="preserve">[…] </w:t>
      </w:r>
      <w:r w:rsidRPr="008A232E">
        <w:rPr>
          <w:rFonts w:ascii="Garamond" w:hAnsi="Garamond"/>
          <w:i/>
          <w:sz w:val="28"/>
          <w:szCs w:val="28"/>
        </w:rPr>
        <w:t>ce sont les musiques qui m’ont tenu compagnie, mais j’ai aussi recréé là une sorte de parcours avec cette liste musicale qui s’ouvre avec des pièces au piano puis le violoncelle intervient, et d’autres instruments s’ajoute par la suite, à un certain moment une pièce percussive peut faire entendre l’onde du chaos et l’on va vers une musique que je dirais symphonique. J’ai essayé de créer un parcours pour les lecteurs et les lectrices, en tenant compte du déroulé de la lecture, d’une section à l’autre. Ce ne sont donc pas seulement des pièces qui m’ont accompagnée durant l’écriture, mais aussi une véritable « lecture musicale</w:t>
      </w:r>
      <w:r w:rsidR="00854260">
        <w:rPr>
          <w:rFonts w:ascii="Garamond" w:hAnsi="Garamond"/>
          <w:i/>
          <w:sz w:val="28"/>
          <w:szCs w:val="28"/>
        </w:rPr>
        <w:t> </w:t>
      </w:r>
      <w:r w:rsidRPr="008A232E">
        <w:rPr>
          <w:rFonts w:ascii="Garamond" w:hAnsi="Garamond"/>
          <w:i/>
          <w:sz w:val="28"/>
          <w:szCs w:val="28"/>
        </w:rPr>
        <w:t>». La lecture de la poésie demande parfois un apprivoisement, et la musique peut aussi favoriser cette approche.</w:t>
      </w:r>
    </w:p>
    <w:p w14:paraId="7E9F8053" w14:textId="2825B349" w:rsidR="004B64AB" w:rsidRPr="004B64AB" w:rsidRDefault="0041754C" w:rsidP="0041754C">
      <w:pPr>
        <w:jc w:val="both"/>
        <w:rPr>
          <w:rFonts w:ascii="Garamond" w:hAnsi="Garamond"/>
          <w:sz w:val="28"/>
          <w:szCs w:val="28"/>
        </w:rPr>
      </w:pPr>
      <w:r>
        <w:rPr>
          <w:rFonts w:ascii="Garamond" w:hAnsi="Garamond"/>
          <w:b/>
          <w:sz w:val="28"/>
          <w:szCs w:val="28"/>
        </w:rPr>
        <w:t xml:space="preserve">Restitution : </w:t>
      </w:r>
      <w:r>
        <w:rPr>
          <w:rFonts w:ascii="Garamond" w:hAnsi="Garamond"/>
          <w:sz w:val="28"/>
          <w:szCs w:val="28"/>
        </w:rPr>
        <w:t xml:space="preserve">Proposer aux élèves de composer une variante sur ce poème : choisir un autre refrain qui remplacerait « C’est le bruit du monde/l’écoulement du temps », tout en maintenant l’idée de la musique, des sonorités, ainsi que du mouvement. Quant aux strophes, on peut préparer des « préformes » qui conservent quelques constructions syntaxiques ou des débuts d’images d’Hélène </w:t>
      </w:r>
      <w:proofErr w:type="spellStart"/>
      <w:r>
        <w:rPr>
          <w:rFonts w:ascii="Garamond" w:hAnsi="Garamond"/>
          <w:sz w:val="28"/>
          <w:szCs w:val="28"/>
        </w:rPr>
        <w:t>Dorion</w:t>
      </w:r>
      <w:proofErr w:type="spellEnd"/>
      <w:r>
        <w:rPr>
          <w:rFonts w:ascii="Garamond" w:hAnsi="Garamond"/>
          <w:sz w:val="28"/>
          <w:szCs w:val="28"/>
        </w:rPr>
        <w:t xml:space="preserve"> et que les élèves doivent compléter.</w:t>
      </w:r>
    </w:p>
    <w:p w14:paraId="3D344C79" w14:textId="77777777" w:rsidR="0041754C" w:rsidRPr="00CE05A5" w:rsidRDefault="0041754C" w:rsidP="0041754C">
      <w:pPr>
        <w:pStyle w:val="Paragraphedeliste"/>
        <w:numPr>
          <w:ilvl w:val="0"/>
          <w:numId w:val="9"/>
        </w:numPr>
        <w:jc w:val="both"/>
        <w:rPr>
          <w:rFonts w:ascii="Garamond" w:hAnsi="Garamond"/>
          <w:b/>
          <w:sz w:val="28"/>
          <w:szCs w:val="28"/>
        </w:rPr>
      </w:pPr>
      <w:r w:rsidRPr="00CE05A5">
        <w:rPr>
          <w:rFonts w:ascii="Garamond" w:hAnsi="Garamond"/>
          <w:b/>
          <w:sz w:val="28"/>
          <w:szCs w:val="28"/>
        </w:rPr>
        <w:t>Séance 5 : Les forêts résonnent d’échos</w:t>
      </w:r>
      <w:r>
        <w:rPr>
          <w:rFonts w:ascii="Garamond" w:hAnsi="Garamond"/>
          <w:b/>
          <w:sz w:val="28"/>
          <w:szCs w:val="28"/>
        </w:rPr>
        <w:t xml:space="preserve"> incessants</w:t>
      </w:r>
      <w:r w:rsidRPr="00CE05A5">
        <w:rPr>
          <w:rFonts w:ascii="Garamond" w:hAnsi="Garamond"/>
          <w:b/>
          <w:sz w:val="28"/>
          <w:szCs w:val="28"/>
        </w:rPr>
        <w:t xml:space="preserve"> </w:t>
      </w:r>
    </w:p>
    <w:p w14:paraId="1A668C1C" w14:textId="5E81F5E0" w:rsidR="0041754C" w:rsidRDefault="0041754C" w:rsidP="0041754C">
      <w:pPr>
        <w:jc w:val="both"/>
        <w:rPr>
          <w:rFonts w:ascii="Garamond" w:hAnsi="Garamond"/>
          <w:sz w:val="28"/>
          <w:szCs w:val="28"/>
        </w:rPr>
      </w:pPr>
      <w:r w:rsidRPr="00FB2673">
        <w:rPr>
          <w:rFonts w:ascii="Garamond" w:hAnsi="Garamond"/>
          <w:b/>
          <w:sz w:val="28"/>
          <w:szCs w:val="28"/>
        </w:rPr>
        <w:lastRenderedPageBreak/>
        <w:t>Objectif</w:t>
      </w:r>
      <w:r>
        <w:rPr>
          <w:rFonts w:ascii="Garamond" w:hAnsi="Garamond"/>
          <w:sz w:val="28"/>
          <w:szCs w:val="28"/>
        </w:rPr>
        <w:t> : Faire une étude comparative des cinq poèmes « Mes forêts sont … »</w:t>
      </w:r>
      <w:r w:rsidR="003824F8">
        <w:rPr>
          <w:rFonts w:ascii="Garamond" w:hAnsi="Garamond"/>
          <w:sz w:val="28"/>
          <w:szCs w:val="28"/>
        </w:rPr>
        <w:t>. Explorer le lien entre poésie et musique.</w:t>
      </w:r>
      <w:r w:rsidR="00D46396">
        <w:rPr>
          <w:rFonts w:ascii="Garamond" w:hAnsi="Garamond"/>
          <w:sz w:val="28"/>
          <w:szCs w:val="28"/>
        </w:rPr>
        <w:t xml:space="preserve"> </w:t>
      </w:r>
      <w:r w:rsidR="004B64AB">
        <w:rPr>
          <w:rFonts w:ascii="Garamond" w:hAnsi="Garamond"/>
          <w:sz w:val="28"/>
          <w:szCs w:val="28"/>
        </w:rPr>
        <w:t>Élaborer</w:t>
      </w:r>
      <w:r w:rsidR="00D46396">
        <w:rPr>
          <w:rFonts w:ascii="Garamond" w:hAnsi="Garamond"/>
          <w:sz w:val="28"/>
          <w:szCs w:val="28"/>
        </w:rPr>
        <w:t xml:space="preserve"> un mini-recueil à partir des poèmes d’Hélène </w:t>
      </w:r>
      <w:proofErr w:type="spellStart"/>
      <w:r w:rsidR="00D46396">
        <w:rPr>
          <w:rFonts w:ascii="Garamond" w:hAnsi="Garamond"/>
          <w:sz w:val="28"/>
          <w:szCs w:val="28"/>
        </w:rPr>
        <w:t>Dorion</w:t>
      </w:r>
      <w:proofErr w:type="spellEnd"/>
      <w:r w:rsidR="00D46396">
        <w:rPr>
          <w:rFonts w:ascii="Garamond" w:hAnsi="Garamond"/>
          <w:sz w:val="28"/>
          <w:szCs w:val="28"/>
        </w:rPr>
        <w:t>.</w:t>
      </w:r>
    </w:p>
    <w:p w14:paraId="6B19D2F4" w14:textId="77777777" w:rsidR="0041754C" w:rsidRDefault="0041754C" w:rsidP="0041754C">
      <w:pPr>
        <w:jc w:val="both"/>
        <w:rPr>
          <w:rFonts w:ascii="Garamond" w:hAnsi="Garamond"/>
          <w:sz w:val="28"/>
          <w:szCs w:val="28"/>
        </w:rPr>
      </w:pPr>
      <w:r w:rsidRPr="008F24D2">
        <w:rPr>
          <w:rFonts w:ascii="Garamond" w:hAnsi="Garamond"/>
          <w:b/>
          <w:sz w:val="28"/>
          <w:szCs w:val="28"/>
        </w:rPr>
        <w:t>Problématique</w:t>
      </w:r>
      <w:r>
        <w:rPr>
          <w:rFonts w:ascii="Garamond" w:hAnsi="Garamond"/>
          <w:sz w:val="28"/>
          <w:szCs w:val="28"/>
        </w:rPr>
        <w:t> :</w:t>
      </w:r>
      <w:r w:rsidR="003A6504">
        <w:rPr>
          <w:rFonts w:ascii="Garamond" w:hAnsi="Garamond"/>
          <w:sz w:val="28"/>
          <w:szCs w:val="28"/>
        </w:rPr>
        <w:t xml:space="preserve"> </w:t>
      </w:r>
      <w:r w:rsidR="0029287C">
        <w:rPr>
          <w:rFonts w:ascii="Garamond" w:hAnsi="Garamond"/>
          <w:sz w:val="28"/>
          <w:szCs w:val="28"/>
        </w:rPr>
        <w:t xml:space="preserve">entendre </w:t>
      </w:r>
      <w:r w:rsidR="003A6504">
        <w:rPr>
          <w:rFonts w:ascii="Garamond" w:hAnsi="Garamond"/>
          <w:sz w:val="28"/>
          <w:szCs w:val="28"/>
        </w:rPr>
        <w:t>le dialogue entre la poésie et la musique</w:t>
      </w:r>
    </w:p>
    <w:p w14:paraId="58BED11A" w14:textId="77777777" w:rsidR="0041754C" w:rsidRDefault="0041754C" w:rsidP="0041754C">
      <w:pPr>
        <w:jc w:val="both"/>
        <w:rPr>
          <w:rFonts w:ascii="Garamond" w:hAnsi="Garamond"/>
          <w:sz w:val="28"/>
          <w:szCs w:val="28"/>
        </w:rPr>
      </w:pPr>
      <w:r>
        <w:rPr>
          <w:rFonts w:ascii="Garamond" w:hAnsi="Garamond"/>
          <w:b/>
          <w:sz w:val="28"/>
          <w:szCs w:val="28"/>
        </w:rPr>
        <w:t xml:space="preserve">Activité : </w:t>
      </w:r>
      <w:r>
        <w:rPr>
          <w:rFonts w:ascii="Garamond" w:hAnsi="Garamond"/>
          <w:sz w:val="28"/>
          <w:szCs w:val="28"/>
        </w:rPr>
        <w:t>Projeter au tableau les cinq poèmes côte à côte afin de faciliter la comparaison. Repérer les anaphores (« Mes forêts sont », « Elles sont »…), ainsi que les images les plus récurrentes (évoquant la verticalité, la chute : poème 1 « longues traînées », « aiguilles qui percent », « étoiles qui tombent »…, poème 5 « longues tiges », « aiguilles », « lames »… - conformément à l’acceptation historique du mot « forêt » :</w:t>
      </w:r>
      <w:r>
        <w:rPr>
          <w:rFonts w:ascii="Arial" w:hAnsi="Arial" w:cs="Arial"/>
          <w:color w:val="000000"/>
          <w:sz w:val="21"/>
          <w:szCs w:val="21"/>
          <w:shd w:val="clear" w:color="auto" w:fill="FFFFFF"/>
        </w:rPr>
        <w:t> </w:t>
      </w:r>
      <w:r w:rsidRPr="00690407">
        <w:rPr>
          <w:rFonts w:ascii="Garamond" w:hAnsi="Garamond" w:cs="Arial"/>
          <w:color w:val="000000"/>
          <w:sz w:val="28"/>
          <w:szCs w:val="28"/>
          <w:shd w:val="clear" w:color="auto" w:fill="FFFFFF"/>
        </w:rPr>
        <w:t>« quantité considérable d'objets longs et serrés »</w:t>
      </w:r>
      <w:r>
        <w:rPr>
          <w:rFonts w:ascii="Garamond" w:hAnsi="Garamond" w:cs="Arial"/>
          <w:color w:val="000000"/>
          <w:sz w:val="28"/>
          <w:szCs w:val="28"/>
          <w:shd w:val="clear" w:color="auto" w:fill="FFFFFF"/>
        </w:rPr>
        <w:t xml:space="preserve"> - CNRTL ; le mouvement perpétuel des choses – poème 5 notamment ; la fracture et le recommencement…). Quel thème, quelle tonalité dominent dans chacun des poèmes ? Quelle couleur, quelle musique les élèves auraient-ils attribuées à ces cinq poèmes ?</w:t>
      </w:r>
      <w:r w:rsidR="00D46396" w:rsidRPr="00D46396">
        <w:rPr>
          <w:rFonts w:ascii="Garamond" w:hAnsi="Garamond" w:cs="Arial"/>
          <w:color w:val="000000"/>
          <w:sz w:val="28"/>
          <w:szCs w:val="28"/>
          <w:shd w:val="clear" w:color="auto" w:fill="FFFFFF"/>
        </w:rPr>
        <w:t xml:space="preserve"> </w:t>
      </w:r>
      <w:r w:rsidR="006637A6">
        <w:rPr>
          <w:rFonts w:ascii="Garamond" w:hAnsi="Garamond" w:cs="Arial"/>
          <w:color w:val="000000"/>
          <w:sz w:val="28"/>
          <w:szCs w:val="28"/>
          <w:shd w:val="clear" w:color="auto" w:fill="FFFFFF"/>
        </w:rPr>
        <w:t xml:space="preserve">Quels liens les poèmes entretiennent-ils avec les différentes sections ? </w:t>
      </w:r>
      <w:r w:rsidR="00D46396">
        <w:rPr>
          <w:rFonts w:ascii="Garamond" w:hAnsi="Garamond" w:cs="Arial"/>
          <w:color w:val="000000"/>
          <w:sz w:val="28"/>
          <w:szCs w:val="28"/>
          <w:shd w:val="clear" w:color="auto" w:fill="FFFFFF"/>
        </w:rPr>
        <w:t xml:space="preserve">Bien insister sur les derniers vers du poème 5 qui clôt le livre : </w:t>
      </w:r>
      <w:r w:rsidR="00D46396">
        <w:rPr>
          <w:rFonts w:ascii="Garamond" w:hAnsi="Garamond" w:cs="Arial"/>
          <w:i/>
          <w:color w:val="000000"/>
          <w:sz w:val="28"/>
          <w:szCs w:val="28"/>
          <w:shd w:val="clear" w:color="auto" w:fill="FFFFFF"/>
        </w:rPr>
        <w:t xml:space="preserve">Et quand je m’y promène/c’est pour prendre le large/vers moi. </w:t>
      </w:r>
      <w:r w:rsidR="00D46396">
        <w:rPr>
          <w:rFonts w:ascii="Garamond" w:hAnsi="Garamond" w:cs="Arial"/>
          <w:color w:val="000000"/>
          <w:sz w:val="28"/>
          <w:szCs w:val="28"/>
          <w:shd w:val="clear" w:color="auto" w:fill="FFFFFF"/>
        </w:rPr>
        <w:t>Essayer d’expliquer le sens de ces vers dans le carnet de lecteur.</w:t>
      </w:r>
    </w:p>
    <w:p w14:paraId="2B68B308" w14:textId="77777777" w:rsidR="0041754C" w:rsidRDefault="0041754C" w:rsidP="0041754C">
      <w:pPr>
        <w:jc w:val="both"/>
        <w:rPr>
          <w:rFonts w:ascii="Garamond" w:hAnsi="Garamond"/>
          <w:sz w:val="28"/>
          <w:szCs w:val="28"/>
        </w:rPr>
      </w:pPr>
      <w:r w:rsidRPr="00FB2673">
        <w:rPr>
          <w:rFonts w:ascii="Garamond" w:hAnsi="Garamond"/>
          <w:b/>
          <w:sz w:val="28"/>
          <w:szCs w:val="28"/>
        </w:rPr>
        <w:t>Préconisations</w:t>
      </w:r>
      <w:r w:rsidR="00D123C9">
        <w:rPr>
          <w:rFonts w:ascii="Garamond" w:hAnsi="Garamond"/>
          <w:sz w:val="28"/>
          <w:szCs w:val="28"/>
        </w:rPr>
        <w:t> : Pendant l’analyse, exploiter les remarques du groupe « Musicalité » pour la séance 3. En préparation à l’activité d’écriture, f</w:t>
      </w:r>
      <w:r>
        <w:rPr>
          <w:rFonts w:ascii="Garamond" w:hAnsi="Garamond"/>
          <w:sz w:val="28"/>
          <w:szCs w:val="28"/>
        </w:rPr>
        <w:t xml:space="preserve">aire écouter aux élèves les propos d’Hélène </w:t>
      </w:r>
      <w:proofErr w:type="spellStart"/>
      <w:r>
        <w:rPr>
          <w:rFonts w:ascii="Garamond" w:hAnsi="Garamond"/>
          <w:sz w:val="28"/>
          <w:szCs w:val="28"/>
        </w:rPr>
        <w:t>Dorion</w:t>
      </w:r>
      <w:proofErr w:type="spellEnd"/>
      <w:r>
        <w:rPr>
          <w:rFonts w:ascii="Garamond" w:hAnsi="Garamond"/>
          <w:sz w:val="28"/>
          <w:szCs w:val="28"/>
        </w:rPr>
        <w:t xml:space="preserve"> sur la nécessité de s’enfermer dans un silence, rester immobile et se recueillir lorsqu’on souhaite écrire : </w:t>
      </w:r>
      <w:hyperlink r:id="rId23" w:history="1">
        <w:r w:rsidRPr="00A87998">
          <w:rPr>
            <w:rStyle w:val="Lienhypertexte"/>
            <w:rFonts w:ascii="Garamond" w:hAnsi="Garamond"/>
            <w:sz w:val="28"/>
            <w:szCs w:val="28"/>
          </w:rPr>
          <w:t>https://ici.radio-canada.ca/ohdio/premiere/emissions/il-restera-toujours-culture/episodes/667378/rattrapage-du-vendredi-11-novembre-2022</w:t>
        </w:r>
      </w:hyperlink>
      <w:r>
        <w:rPr>
          <w:rFonts w:ascii="Garamond" w:hAnsi="Garamond"/>
          <w:sz w:val="28"/>
          <w:szCs w:val="28"/>
        </w:rPr>
        <w:t xml:space="preserve"> Encourager les élèves à rechercher des moments de solitude pour pouvoir se concentrer sur leur production.</w:t>
      </w:r>
    </w:p>
    <w:p w14:paraId="6AA8F28D" w14:textId="77777777" w:rsidR="0041754C" w:rsidRPr="007A6905" w:rsidRDefault="0041754C" w:rsidP="0041754C">
      <w:pPr>
        <w:jc w:val="both"/>
        <w:rPr>
          <w:rFonts w:ascii="Garamond" w:hAnsi="Garamond"/>
          <w:sz w:val="28"/>
          <w:szCs w:val="28"/>
        </w:rPr>
      </w:pPr>
      <w:r w:rsidRPr="005706EB">
        <w:rPr>
          <w:rFonts w:ascii="Garamond" w:hAnsi="Garamond"/>
          <w:b/>
          <w:sz w:val="28"/>
          <w:szCs w:val="28"/>
        </w:rPr>
        <w:t>Restitution</w:t>
      </w:r>
      <w:r>
        <w:rPr>
          <w:rFonts w:ascii="Garamond" w:hAnsi="Garamond"/>
          <w:sz w:val="28"/>
          <w:szCs w:val="28"/>
        </w:rPr>
        <w:t xml:space="preserve"> : </w:t>
      </w:r>
      <w:r>
        <w:rPr>
          <w:rFonts w:ascii="Garamond" w:hAnsi="Garamond" w:cs="Arial"/>
          <w:color w:val="000000"/>
          <w:sz w:val="28"/>
          <w:szCs w:val="28"/>
          <w:shd w:val="clear" w:color="auto" w:fill="FFFFFF"/>
        </w:rPr>
        <w:t xml:space="preserve">Demander aux élèves d’élaborer un mini-recueil composé uniquement de ces cinq poèmes du livre, suivi d’un sixième poème de leur propre production et qui pasticherait le style des poèmes précédents. Le recueil doit avoir une présentation originale (des éléments végétaux séchés peuvent accompagner les poèmes, écrits en couleurs, en caractères variés, faire appel à nos cinq sens – à l’ouïe, de préférence…) </w:t>
      </w:r>
      <w:r w:rsidR="00614DA1">
        <w:rPr>
          <w:rFonts w:ascii="Garamond" w:hAnsi="Garamond" w:cs="Arial"/>
          <w:color w:val="000000"/>
          <w:sz w:val="28"/>
          <w:szCs w:val="28"/>
          <w:shd w:val="clear" w:color="auto" w:fill="FFFFFF"/>
        </w:rPr>
        <w:t xml:space="preserve">Pour les élèves en manque d’inspiration, on peut élaborer une petite ébauche à partir de l’acceptation médiévale du mot « forêt », ainsi que des synonymes proposés par le CNTRL : </w:t>
      </w:r>
      <w:r w:rsidR="00614DA1" w:rsidRPr="002E4D69">
        <w:rPr>
          <w:rFonts w:ascii="Garamond" w:hAnsi="Garamond" w:cs="Arial"/>
          <w:i/>
          <w:color w:val="000000"/>
          <w:sz w:val="28"/>
          <w:szCs w:val="28"/>
          <w:shd w:val="clear" w:color="auto" w:fill="FFFFFF"/>
        </w:rPr>
        <w:t xml:space="preserve">Mes forêts sont une vaste étendue peuplée d'arbres/Elles sont </w:t>
      </w:r>
      <w:r w:rsidR="00614DA1">
        <w:rPr>
          <w:rFonts w:ascii="Garamond" w:hAnsi="Garamond" w:cs="Arial"/>
          <w:i/>
          <w:color w:val="000000"/>
          <w:sz w:val="28"/>
          <w:szCs w:val="28"/>
          <w:shd w:val="clear" w:color="auto" w:fill="FFFFFF"/>
        </w:rPr>
        <w:t>le labyrinthe/la jungle/la multitude/le flot/le peuple</w:t>
      </w:r>
      <w:r w:rsidR="00614DA1" w:rsidRPr="002E4D69">
        <w:rPr>
          <w:rFonts w:ascii="Garamond" w:hAnsi="Garamond" w:cs="Arial"/>
          <w:i/>
          <w:color w:val="000000"/>
          <w:sz w:val="28"/>
          <w:szCs w:val="28"/>
          <w:shd w:val="clear" w:color="auto" w:fill="FFFFFF"/>
        </w:rPr>
        <w:t>…</w:t>
      </w:r>
      <w:r w:rsidR="00614DA1">
        <w:rPr>
          <w:rFonts w:ascii="Garamond" w:hAnsi="Garamond"/>
          <w:b/>
          <w:sz w:val="28"/>
          <w:szCs w:val="28"/>
        </w:rPr>
        <w:t xml:space="preserve"> </w:t>
      </w:r>
      <w:r w:rsidR="00614DA1">
        <w:rPr>
          <w:rFonts w:ascii="Garamond" w:hAnsi="Garamond"/>
          <w:sz w:val="28"/>
          <w:szCs w:val="28"/>
        </w:rPr>
        <w:t>Inciter les élèves à chercher leurs mots dans les dictionnaires de synonymes ou sur le site du CNTRL.</w:t>
      </w:r>
    </w:p>
    <w:p w14:paraId="6E6DF159" w14:textId="77777777" w:rsidR="0041754C" w:rsidRPr="00CE05A5" w:rsidRDefault="0041754C" w:rsidP="0041754C">
      <w:pPr>
        <w:pStyle w:val="Paragraphedeliste"/>
        <w:numPr>
          <w:ilvl w:val="0"/>
          <w:numId w:val="9"/>
        </w:numPr>
        <w:jc w:val="both"/>
        <w:rPr>
          <w:rFonts w:ascii="Garamond" w:hAnsi="Garamond"/>
          <w:b/>
          <w:sz w:val="28"/>
          <w:szCs w:val="28"/>
        </w:rPr>
      </w:pPr>
      <w:r w:rsidRPr="00CE05A5">
        <w:rPr>
          <w:rFonts w:ascii="Garamond" w:hAnsi="Garamond"/>
          <w:b/>
          <w:sz w:val="28"/>
          <w:szCs w:val="28"/>
        </w:rPr>
        <w:t xml:space="preserve">Séance 6 : Les forêts </w:t>
      </w:r>
      <w:r w:rsidR="00CB355D">
        <w:rPr>
          <w:rFonts w:ascii="Garamond" w:hAnsi="Garamond"/>
          <w:b/>
          <w:sz w:val="28"/>
          <w:szCs w:val="28"/>
        </w:rPr>
        <w:t>reflètent ce qui est au-dedans</w:t>
      </w:r>
    </w:p>
    <w:p w14:paraId="0AD0D347" w14:textId="09FD3E8A" w:rsidR="0041754C" w:rsidRDefault="0041754C" w:rsidP="0041754C">
      <w:pPr>
        <w:spacing w:after="120"/>
        <w:jc w:val="both"/>
        <w:rPr>
          <w:rFonts w:ascii="Garamond" w:hAnsi="Garamond"/>
          <w:sz w:val="28"/>
          <w:szCs w:val="28"/>
        </w:rPr>
      </w:pPr>
      <w:r w:rsidRPr="005E02C6">
        <w:rPr>
          <w:rFonts w:ascii="Garamond" w:hAnsi="Garamond"/>
          <w:b/>
          <w:sz w:val="28"/>
          <w:szCs w:val="28"/>
        </w:rPr>
        <w:lastRenderedPageBreak/>
        <w:t>Objectif</w:t>
      </w:r>
      <w:r>
        <w:rPr>
          <w:rFonts w:ascii="Garamond" w:hAnsi="Garamond"/>
          <w:sz w:val="28"/>
          <w:szCs w:val="28"/>
        </w:rPr>
        <w:t xml:space="preserve"> : Lire la section « L’onde du chaos ». Comprendre ses enjeux sans les caricaturer (engagement écologique). </w:t>
      </w:r>
      <w:r w:rsidR="00FB0FC9">
        <w:rPr>
          <w:rFonts w:ascii="Garamond" w:hAnsi="Garamond"/>
          <w:sz w:val="28"/>
          <w:szCs w:val="28"/>
        </w:rPr>
        <w:t>Éviter</w:t>
      </w:r>
      <w:r>
        <w:rPr>
          <w:rFonts w:ascii="Garamond" w:hAnsi="Garamond"/>
          <w:sz w:val="28"/>
          <w:szCs w:val="28"/>
        </w:rPr>
        <w:t xml:space="preserve"> les clichés poétiques (nature=paysage d’âme).</w:t>
      </w:r>
    </w:p>
    <w:p w14:paraId="08460CA9" w14:textId="77777777" w:rsidR="0041754C" w:rsidRPr="00D41F52" w:rsidRDefault="0041754C" w:rsidP="0041754C">
      <w:pPr>
        <w:spacing w:after="120"/>
        <w:jc w:val="both"/>
        <w:rPr>
          <w:rFonts w:ascii="Garamond" w:hAnsi="Garamond"/>
          <w:sz w:val="28"/>
          <w:szCs w:val="28"/>
        </w:rPr>
      </w:pPr>
      <w:r>
        <w:rPr>
          <w:rFonts w:ascii="Garamond" w:hAnsi="Garamond"/>
          <w:b/>
          <w:sz w:val="28"/>
          <w:szCs w:val="28"/>
        </w:rPr>
        <w:t>Problématique </w:t>
      </w:r>
      <w:r>
        <w:rPr>
          <w:rFonts w:ascii="Garamond" w:hAnsi="Garamond"/>
          <w:sz w:val="28"/>
          <w:szCs w:val="28"/>
        </w:rPr>
        <w:t>: interroger le lien entre la nature et l’intime</w:t>
      </w:r>
    </w:p>
    <w:p w14:paraId="026055E9" w14:textId="77777777" w:rsidR="0041754C" w:rsidRDefault="0041754C" w:rsidP="0041754C">
      <w:pPr>
        <w:spacing w:after="120"/>
        <w:jc w:val="both"/>
        <w:rPr>
          <w:rFonts w:ascii="Garamond" w:hAnsi="Garamond"/>
          <w:sz w:val="28"/>
          <w:szCs w:val="28"/>
        </w:rPr>
      </w:pPr>
      <w:r w:rsidRPr="005E02C6">
        <w:rPr>
          <w:rFonts w:ascii="Garamond" w:hAnsi="Garamond"/>
          <w:b/>
          <w:sz w:val="28"/>
          <w:szCs w:val="28"/>
        </w:rPr>
        <w:t>Activité</w:t>
      </w:r>
      <w:r>
        <w:rPr>
          <w:rFonts w:ascii="Garamond" w:hAnsi="Garamond"/>
          <w:sz w:val="28"/>
          <w:szCs w:val="28"/>
        </w:rPr>
        <w:t xml:space="preserve"> : Le professeur projette un document où figurent les premiers vers des poèmes uniquement. Chaque élève s’empare d’un vers et essaie d’imaginer la suite du poème (dans le carnet de lecteur). On compare ensuite la production des élèves avec celle d’Hélène </w:t>
      </w:r>
      <w:proofErr w:type="spellStart"/>
      <w:r>
        <w:rPr>
          <w:rFonts w:ascii="Garamond" w:hAnsi="Garamond"/>
          <w:sz w:val="28"/>
          <w:szCs w:val="28"/>
        </w:rPr>
        <w:t>Dorion</w:t>
      </w:r>
      <w:proofErr w:type="spellEnd"/>
      <w:r>
        <w:rPr>
          <w:rFonts w:ascii="Garamond" w:hAnsi="Garamond"/>
          <w:sz w:val="28"/>
          <w:szCs w:val="28"/>
        </w:rPr>
        <w:t>. On identifie les thèmes abordés : la catastrophe écologique, le naufrage de la civilisation, le règne du chaos et du désordre. Demander aux élèves s’ils trouvent surprenante la tonalité sombre qui domine (faire remarquer aux élèves l’importance des phrases négatives), ainsi que cette manière d’associer le monde des forêts et le monde des villes (</w:t>
      </w:r>
      <w:r w:rsidRPr="00A858DE">
        <w:rPr>
          <w:rFonts w:ascii="Garamond" w:hAnsi="Garamond"/>
          <w:sz w:val="28"/>
          <w:szCs w:val="28"/>
        </w:rPr>
        <w:t>«</w:t>
      </w:r>
      <w:r>
        <w:rPr>
          <w:rFonts w:ascii="Garamond" w:hAnsi="Garamond"/>
          <w:sz w:val="28"/>
          <w:szCs w:val="28"/>
        </w:rPr>
        <w:t xml:space="preserve"> </w:t>
      </w:r>
      <w:r w:rsidRPr="00A858DE">
        <w:rPr>
          <w:rFonts w:ascii="Garamond" w:hAnsi="Garamond"/>
          <w:sz w:val="28"/>
          <w:szCs w:val="28"/>
        </w:rPr>
        <w:t>Il fait un temps d’insectes</w:t>
      </w:r>
      <w:r>
        <w:rPr>
          <w:rFonts w:ascii="Garamond" w:hAnsi="Garamond"/>
          <w:sz w:val="28"/>
          <w:szCs w:val="28"/>
        </w:rPr>
        <w:t xml:space="preserve"> </w:t>
      </w:r>
      <w:r w:rsidRPr="00A858DE">
        <w:rPr>
          <w:rFonts w:ascii="Garamond" w:hAnsi="Garamond"/>
          <w:sz w:val="28"/>
          <w:szCs w:val="28"/>
        </w:rPr>
        <w:t>affairés/de chiffres et de lettres/qui s’</w:t>
      </w:r>
      <w:r>
        <w:rPr>
          <w:rFonts w:ascii="Garamond" w:hAnsi="Garamond"/>
          <w:sz w:val="28"/>
          <w:szCs w:val="28"/>
        </w:rPr>
        <w:t xml:space="preserve">emmêlent sur la terre souillée»). Rappeler le sens étymologique du mot « forêt » (&lt;latin </w:t>
      </w:r>
      <w:proofErr w:type="spellStart"/>
      <w:r>
        <w:rPr>
          <w:rFonts w:ascii="Garamond" w:hAnsi="Garamond"/>
          <w:i/>
          <w:sz w:val="28"/>
          <w:szCs w:val="28"/>
        </w:rPr>
        <w:t>foris</w:t>
      </w:r>
      <w:proofErr w:type="spellEnd"/>
      <w:r>
        <w:rPr>
          <w:rFonts w:ascii="Garamond" w:hAnsi="Garamond"/>
          <w:i/>
          <w:sz w:val="28"/>
          <w:szCs w:val="28"/>
        </w:rPr>
        <w:t xml:space="preserve"> </w:t>
      </w:r>
      <w:r>
        <w:rPr>
          <w:rFonts w:ascii="Garamond" w:hAnsi="Garamond"/>
          <w:sz w:val="28"/>
          <w:szCs w:val="28"/>
        </w:rPr>
        <w:t xml:space="preserve">= « dehors »). Fournir aux élèves les explications d’Hélène </w:t>
      </w:r>
      <w:proofErr w:type="spellStart"/>
      <w:r>
        <w:rPr>
          <w:rFonts w:ascii="Garamond" w:hAnsi="Garamond"/>
          <w:sz w:val="28"/>
          <w:szCs w:val="28"/>
        </w:rPr>
        <w:t>Dorion</w:t>
      </w:r>
      <w:proofErr w:type="spellEnd"/>
      <w:r>
        <w:rPr>
          <w:rFonts w:ascii="Garamond" w:hAnsi="Garamond"/>
          <w:sz w:val="28"/>
          <w:szCs w:val="28"/>
        </w:rPr>
        <w:t xml:space="preserve"> : </w:t>
      </w:r>
    </w:p>
    <w:p w14:paraId="44CC8D0F" w14:textId="77777777" w:rsidR="0041754C" w:rsidRPr="00D44CFC" w:rsidRDefault="0041754C" w:rsidP="0041754C">
      <w:pPr>
        <w:spacing w:after="120"/>
        <w:jc w:val="both"/>
        <w:rPr>
          <w:rFonts w:ascii="Garamond" w:hAnsi="Garamond"/>
          <w:sz w:val="28"/>
          <w:szCs w:val="28"/>
        </w:rPr>
      </w:pPr>
      <w:r w:rsidRPr="00A858DE">
        <w:rPr>
          <w:rFonts w:ascii="Garamond" w:hAnsi="Garamond"/>
          <w:i/>
          <w:sz w:val="28"/>
          <w:szCs w:val="28"/>
        </w:rPr>
        <w:t xml:space="preserve">On vit dans une sorte de forêt du monde, avec le chaos, avec les effets de la technologie et </w:t>
      </w:r>
      <w:r>
        <w:rPr>
          <w:rFonts w:ascii="Garamond" w:hAnsi="Garamond"/>
          <w:i/>
          <w:sz w:val="28"/>
          <w:szCs w:val="28"/>
        </w:rPr>
        <w:t>du virtuel, et à travers « Mes F</w:t>
      </w:r>
      <w:r w:rsidRPr="00A858DE">
        <w:rPr>
          <w:rFonts w:ascii="Garamond" w:hAnsi="Garamond"/>
          <w:i/>
          <w:sz w:val="28"/>
          <w:szCs w:val="28"/>
        </w:rPr>
        <w:t>orêts », je pense qu’on retourne aussi au cœur même du vivant, et donc à l’intérieur de soi.</w:t>
      </w:r>
      <w:r>
        <w:rPr>
          <w:rFonts w:ascii="Garamond" w:hAnsi="Garamond"/>
          <w:i/>
          <w:sz w:val="28"/>
          <w:szCs w:val="28"/>
        </w:rPr>
        <w:t xml:space="preserve"> </w:t>
      </w:r>
      <w:r>
        <w:rPr>
          <w:rFonts w:ascii="Garamond" w:hAnsi="Garamond"/>
          <w:sz w:val="28"/>
          <w:szCs w:val="28"/>
        </w:rPr>
        <w:t>[…]</w:t>
      </w:r>
    </w:p>
    <w:p w14:paraId="764C41E1" w14:textId="77777777" w:rsidR="0041754C" w:rsidRPr="00D44CFC" w:rsidRDefault="0041754C" w:rsidP="0041754C">
      <w:pPr>
        <w:spacing w:after="120"/>
        <w:jc w:val="both"/>
        <w:rPr>
          <w:rFonts w:ascii="Garamond" w:hAnsi="Garamond"/>
          <w:b/>
          <w:i/>
          <w:sz w:val="28"/>
          <w:szCs w:val="28"/>
        </w:rPr>
      </w:pPr>
      <w:r w:rsidRPr="00D44CFC">
        <w:rPr>
          <w:rFonts w:ascii="Garamond" w:hAnsi="Garamond"/>
          <w:i/>
          <w:sz w:val="28"/>
          <w:szCs w:val="28"/>
        </w:rPr>
        <w:t>Et quant aux contrastes, il ne s’agit pas par exemple de choisir entre la forêt comme refuge ou comme un lieu habité par des bêtes sauvages et où la menace règne autant que la beauté, mais d’embrasser la totalité de ce qui est. Les arbres sont un espace métaphorique. Un arbre que je regarde traverser les différentes saisons m’apprend à traverser mes propres saisons intérieures. Il y a donc une passerelle entre le dehors et le dedans, et la nature est aussi un maître de l’intérieur dont je ne cesse d’apprendre.</w:t>
      </w:r>
      <w:r>
        <w:rPr>
          <w:rFonts w:ascii="Garamond" w:hAnsi="Garamond"/>
          <w:i/>
          <w:sz w:val="28"/>
          <w:szCs w:val="28"/>
        </w:rPr>
        <w:t xml:space="preserve"> </w:t>
      </w:r>
      <w:r>
        <w:rPr>
          <w:rFonts w:ascii="Garamond" w:hAnsi="Garamond"/>
          <w:sz w:val="28"/>
          <w:szCs w:val="28"/>
        </w:rPr>
        <w:t xml:space="preserve">(entretien avec O. </w:t>
      </w:r>
      <w:proofErr w:type="spellStart"/>
      <w:r>
        <w:rPr>
          <w:rFonts w:ascii="Garamond" w:hAnsi="Garamond"/>
          <w:sz w:val="28"/>
          <w:szCs w:val="28"/>
        </w:rPr>
        <w:t>Barbarant</w:t>
      </w:r>
      <w:proofErr w:type="spellEnd"/>
      <w:r>
        <w:rPr>
          <w:rFonts w:ascii="Garamond" w:hAnsi="Garamond"/>
          <w:sz w:val="28"/>
          <w:szCs w:val="28"/>
        </w:rPr>
        <w:t>)</w:t>
      </w:r>
      <w:r w:rsidRPr="00D44CFC">
        <w:rPr>
          <w:rFonts w:ascii="Garamond" w:hAnsi="Garamond"/>
          <w:b/>
          <w:i/>
          <w:sz w:val="28"/>
          <w:szCs w:val="28"/>
        </w:rPr>
        <w:t xml:space="preserve"> </w:t>
      </w:r>
    </w:p>
    <w:p w14:paraId="668845E1" w14:textId="27AEF457" w:rsidR="0041754C" w:rsidRDefault="0041754C" w:rsidP="0041754C">
      <w:pPr>
        <w:spacing w:after="120"/>
        <w:jc w:val="both"/>
        <w:rPr>
          <w:rFonts w:ascii="Garamond" w:hAnsi="Garamond"/>
          <w:i/>
          <w:sz w:val="28"/>
          <w:szCs w:val="28"/>
        </w:rPr>
      </w:pPr>
      <w:r w:rsidRPr="000A050D">
        <w:rPr>
          <w:rFonts w:ascii="Garamond" w:hAnsi="Garamond"/>
          <w:b/>
          <w:sz w:val="28"/>
          <w:szCs w:val="28"/>
        </w:rPr>
        <w:t>Préconisations</w:t>
      </w:r>
      <w:r>
        <w:rPr>
          <w:rFonts w:ascii="Garamond" w:hAnsi="Garamond"/>
          <w:sz w:val="28"/>
          <w:szCs w:val="28"/>
        </w:rPr>
        <w:t xml:space="preserve"> : La lecture de cette section – la plus longue du livre – ne devrait pas se faire de manière précipitée. Il faut encourager la lecture « lente » (sur </w:t>
      </w:r>
      <w:proofErr w:type="spellStart"/>
      <w:r>
        <w:rPr>
          <w:rFonts w:ascii="Garamond" w:hAnsi="Garamond"/>
          <w:sz w:val="28"/>
          <w:szCs w:val="28"/>
        </w:rPr>
        <w:t>Edu</w:t>
      </w:r>
      <w:r w:rsidR="00FB0FC9">
        <w:rPr>
          <w:rFonts w:ascii="Garamond" w:hAnsi="Garamond"/>
          <w:sz w:val="28"/>
          <w:szCs w:val="28"/>
        </w:rPr>
        <w:t>sc</w:t>
      </w:r>
      <w:r>
        <w:rPr>
          <w:rFonts w:ascii="Garamond" w:hAnsi="Garamond"/>
          <w:sz w:val="28"/>
          <w:szCs w:val="28"/>
        </w:rPr>
        <w:t>ol</w:t>
      </w:r>
      <w:proofErr w:type="spellEnd"/>
      <w:r>
        <w:rPr>
          <w:rFonts w:ascii="Garamond" w:hAnsi="Garamond"/>
          <w:sz w:val="28"/>
          <w:szCs w:val="28"/>
        </w:rPr>
        <w:t xml:space="preserve">, nous trouvons cette citation d’Hélène </w:t>
      </w:r>
      <w:proofErr w:type="spellStart"/>
      <w:r>
        <w:rPr>
          <w:rFonts w:ascii="Garamond" w:hAnsi="Garamond"/>
          <w:sz w:val="28"/>
          <w:szCs w:val="28"/>
        </w:rPr>
        <w:t>Dorion</w:t>
      </w:r>
      <w:proofErr w:type="spellEnd"/>
      <w:r>
        <w:rPr>
          <w:rFonts w:ascii="Garamond" w:hAnsi="Garamond"/>
          <w:sz w:val="28"/>
          <w:szCs w:val="28"/>
        </w:rPr>
        <w:t xml:space="preserve"> : </w:t>
      </w:r>
      <w:r w:rsidRPr="000A050D">
        <w:rPr>
          <w:rFonts w:ascii="Garamond" w:hAnsi="Garamond"/>
          <w:i/>
          <w:sz w:val="28"/>
          <w:szCs w:val="28"/>
        </w:rPr>
        <w:t>La poésie est un exercice de lenteur, éloigné de l’agitation quotidienne, ce qui la rend d’autant plus nécessaire dans notre société déboussolée et en quête de spectaculaire.</w:t>
      </w:r>
      <w:r>
        <w:rPr>
          <w:rFonts w:ascii="Garamond" w:hAnsi="Garamond"/>
          <w:i/>
          <w:sz w:val="28"/>
          <w:szCs w:val="28"/>
        </w:rPr>
        <w:t xml:space="preserve"> </w:t>
      </w:r>
    </w:p>
    <w:p w14:paraId="14EDAD5F" w14:textId="77777777" w:rsidR="0041754C" w:rsidRDefault="00000000" w:rsidP="0041754C">
      <w:pPr>
        <w:spacing w:after="120"/>
        <w:jc w:val="both"/>
      </w:pPr>
      <w:hyperlink r:id="rId24" w:history="1">
        <w:r w:rsidR="0041754C" w:rsidRPr="00A87998">
          <w:rPr>
            <w:rStyle w:val="Lienhypertexte"/>
            <w:rFonts w:ascii="Garamond" w:hAnsi="Garamond"/>
            <w:sz w:val="28"/>
            <w:szCs w:val="28"/>
          </w:rPr>
          <w:t>https://eduscol.education.fr/document/51401/download</w:t>
        </w:r>
      </w:hyperlink>
    </w:p>
    <w:p w14:paraId="7D20C6D0" w14:textId="77777777" w:rsidR="00FD3B07" w:rsidRDefault="00FD3B07" w:rsidP="0041754C">
      <w:pPr>
        <w:spacing w:after="120"/>
        <w:jc w:val="both"/>
        <w:rPr>
          <w:rFonts w:ascii="Garamond" w:hAnsi="Garamond"/>
          <w:sz w:val="28"/>
          <w:szCs w:val="28"/>
        </w:rPr>
      </w:pPr>
      <w:r>
        <w:rPr>
          <w:rFonts w:ascii="Garamond" w:hAnsi="Garamond"/>
          <w:sz w:val="28"/>
          <w:szCs w:val="28"/>
        </w:rPr>
        <w:t xml:space="preserve">Une attention particulière doit être portée aux innovations langagières d’Hélène </w:t>
      </w:r>
      <w:proofErr w:type="spellStart"/>
      <w:r>
        <w:rPr>
          <w:rFonts w:ascii="Garamond" w:hAnsi="Garamond"/>
          <w:sz w:val="28"/>
          <w:szCs w:val="28"/>
        </w:rPr>
        <w:t>Dorion</w:t>
      </w:r>
      <w:proofErr w:type="spellEnd"/>
      <w:r>
        <w:rPr>
          <w:rFonts w:ascii="Garamond" w:hAnsi="Garamond"/>
          <w:sz w:val="28"/>
          <w:szCs w:val="28"/>
        </w:rPr>
        <w:t xml:space="preserve"> dans cette section (p. 73 : </w:t>
      </w:r>
      <w:r>
        <w:rPr>
          <w:rFonts w:ascii="Garamond" w:hAnsi="Garamond"/>
          <w:i/>
          <w:sz w:val="28"/>
          <w:szCs w:val="28"/>
        </w:rPr>
        <w:t>il fait un temps d’</w:t>
      </w:r>
      <w:proofErr w:type="spellStart"/>
      <w:r>
        <w:rPr>
          <w:rFonts w:ascii="Garamond" w:hAnsi="Garamond"/>
          <w:i/>
          <w:sz w:val="28"/>
          <w:szCs w:val="28"/>
        </w:rPr>
        <w:t>arn</w:t>
      </w:r>
      <w:proofErr w:type="spellEnd"/>
      <w:r>
        <w:rPr>
          <w:rFonts w:ascii="Garamond" w:hAnsi="Garamond"/>
          <w:i/>
          <w:sz w:val="28"/>
          <w:szCs w:val="28"/>
        </w:rPr>
        <w:t>/de ram zip et chus/</w:t>
      </w:r>
      <w:proofErr w:type="gramStart"/>
      <w:r>
        <w:rPr>
          <w:rFonts w:ascii="Garamond" w:hAnsi="Garamond"/>
          <w:i/>
          <w:sz w:val="28"/>
          <w:szCs w:val="28"/>
        </w:rPr>
        <w:t>sdf  et</w:t>
      </w:r>
      <w:proofErr w:type="gramEnd"/>
      <w:r>
        <w:rPr>
          <w:rFonts w:ascii="Garamond" w:hAnsi="Garamond"/>
          <w:i/>
          <w:sz w:val="28"/>
          <w:szCs w:val="28"/>
        </w:rPr>
        <w:t xml:space="preserve"> vip/il fait triple k/usa </w:t>
      </w:r>
      <w:r>
        <w:rPr>
          <w:rFonts w:ascii="Garamond" w:hAnsi="Garamond"/>
          <w:sz w:val="28"/>
          <w:szCs w:val="28"/>
        </w:rPr>
        <w:t>made in China</w:t>
      </w:r>
      <w:r>
        <w:rPr>
          <w:rFonts w:ascii="Garamond" w:hAnsi="Garamond"/>
          <w:i/>
          <w:sz w:val="28"/>
          <w:szCs w:val="28"/>
        </w:rPr>
        <w:t>/un temps de ko</w:t>
      </w:r>
      <w:r>
        <w:rPr>
          <w:rFonts w:ascii="Garamond" w:hAnsi="Garamond"/>
          <w:sz w:val="28"/>
          <w:szCs w:val="28"/>
        </w:rPr>
        <w:t xml:space="preserve">). Ces passages – à la thématique urbaine - peuvent notamment être slamés par les élèves.  </w:t>
      </w:r>
    </w:p>
    <w:p w14:paraId="6D780754" w14:textId="77777777" w:rsidR="0041754C" w:rsidRPr="0041034B" w:rsidRDefault="0041754C" w:rsidP="0041754C">
      <w:pPr>
        <w:spacing w:after="120"/>
        <w:jc w:val="both"/>
        <w:rPr>
          <w:rFonts w:ascii="Garamond" w:hAnsi="Garamond"/>
          <w:sz w:val="28"/>
          <w:szCs w:val="28"/>
        </w:rPr>
      </w:pPr>
      <w:r>
        <w:rPr>
          <w:rFonts w:ascii="Garamond" w:hAnsi="Garamond"/>
          <w:sz w:val="28"/>
          <w:szCs w:val="28"/>
        </w:rPr>
        <w:t xml:space="preserve">Les élèves doivent prendre conscience de la dimension écologique de cette section, sans faire de </w:t>
      </w:r>
      <w:r>
        <w:rPr>
          <w:rFonts w:ascii="Garamond" w:hAnsi="Garamond"/>
          <w:i/>
          <w:sz w:val="28"/>
          <w:szCs w:val="28"/>
        </w:rPr>
        <w:t xml:space="preserve">Mes Forêts </w:t>
      </w:r>
      <w:r>
        <w:rPr>
          <w:rFonts w:ascii="Garamond" w:hAnsi="Garamond"/>
          <w:sz w:val="28"/>
          <w:szCs w:val="28"/>
        </w:rPr>
        <w:t xml:space="preserve">un livre engagé et combattant. Hélène </w:t>
      </w:r>
      <w:proofErr w:type="spellStart"/>
      <w:r>
        <w:rPr>
          <w:rFonts w:ascii="Garamond" w:hAnsi="Garamond"/>
          <w:sz w:val="28"/>
          <w:szCs w:val="28"/>
        </w:rPr>
        <w:t>Dorion</w:t>
      </w:r>
      <w:proofErr w:type="spellEnd"/>
      <w:r>
        <w:rPr>
          <w:rFonts w:ascii="Garamond" w:hAnsi="Garamond"/>
          <w:sz w:val="28"/>
          <w:szCs w:val="28"/>
        </w:rPr>
        <w:t xml:space="preserve"> ne critique pas les technologies modernes, mais interroge leur présence dans notre vie.</w:t>
      </w:r>
    </w:p>
    <w:p w14:paraId="28FE1A7E" w14:textId="77777777" w:rsidR="00FB0FC9" w:rsidRDefault="0041754C" w:rsidP="0041754C">
      <w:pPr>
        <w:spacing w:after="120"/>
        <w:jc w:val="both"/>
        <w:rPr>
          <w:rFonts w:ascii="Garamond" w:hAnsi="Garamond"/>
          <w:sz w:val="28"/>
          <w:szCs w:val="28"/>
        </w:rPr>
      </w:pPr>
      <w:r>
        <w:rPr>
          <w:rFonts w:ascii="Garamond" w:hAnsi="Garamond"/>
          <w:b/>
          <w:sz w:val="28"/>
          <w:szCs w:val="28"/>
        </w:rPr>
        <w:lastRenderedPageBreak/>
        <w:t xml:space="preserve">Restitution : </w:t>
      </w:r>
      <w:r>
        <w:rPr>
          <w:rFonts w:ascii="Garamond" w:hAnsi="Garamond"/>
          <w:sz w:val="28"/>
          <w:szCs w:val="28"/>
        </w:rPr>
        <w:t xml:space="preserve">Demander aux élèves de trouver d’autres artistes (poètes, peintres, photographes…) qui soulignent les analogies entre l’homme et l’arbre, qui exploitent les liens entre la civilisation et la nature, au lieu de les opposer. Ainsi, par exemple, la photographe singapourienne, </w:t>
      </w:r>
      <w:proofErr w:type="spellStart"/>
      <w:r>
        <w:rPr>
          <w:rFonts w:ascii="Garamond" w:hAnsi="Garamond"/>
          <w:sz w:val="28"/>
          <w:szCs w:val="28"/>
        </w:rPr>
        <w:t>Melisa</w:t>
      </w:r>
      <w:proofErr w:type="spellEnd"/>
      <w:r>
        <w:rPr>
          <w:rFonts w:ascii="Garamond" w:hAnsi="Garamond"/>
          <w:sz w:val="28"/>
          <w:szCs w:val="28"/>
        </w:rPr>
        <w:t xml:space="preserve"> Theo, auteure du livre de photographies </w:t>
      </w:r>
      <w:r w:rsidRPr="003F4E8A">
        <w:rPr>
          <w:rFonts w:ascii="Garamond" w:hAnsi="Garamond"/>
          <w:i/>
          <w:sz w:val="28"/>
          <w:szCs w:val="28"/>
        </w:rPr>
        <w:t>Les Arbres de Paris</w:t>
      </w:r>
      <w:r>
        <w:rPr>
          <w:rFonts w:ascii="Garamond" w:hAnsi="Garamond"/>
          <w:i/>
          <w:sz w:val="28"/>
          <w:szCs w:val="28"/>
        </w:rPr>
        <w:t xml:space="preserve"> </w:t>
      </w:r>
      <w:r>
        <w:rPr>
          <w:rFonts w:ascii="Garamond" w:hAnsi="Garamond"/>
          <w:sz w:val="28"/>
          <w:szCs w:val="28"/>
        </w:rPr>
        <w:t>et dont la dédicace n’est pas sans rappeler</w:t>
      </w:r>
      <w:r w:rsidRPr="003F4E8A">
        <w:rPr>
          <w:rFonts w:ascii="Garamond" w:hAnsi="Garamond"/>
          <w:sz w:val="28"/>
          <w:szCs w:val="28"/>
        </w:rPr>
        <w:t xml:space="preserve"> </w:t>
      </w:r>
      <w:r w:rsidRPr="003F4E8A">
        <w:rPr>
          <w:rFonts w:ascii="Garamond" w:hAnsi="Garamond"/>
          <w:i/>
          <w:sz w:val="28"/>
          <w:szCs w:val="28"/>
        </w:rPr>
        <w:t>Mes Forêts</w:t>
      </w:r>
      <w:r w:rsidRPr="003F4E8A">
        <w:rPr>
          <w:rFonts w:ascii="Garamond" w:hAnsi="Garamond"/>
          <w:sz w:val="28"/>
          <w:szCs w:val="28"/>
        </w:rPr>
        <w:t> : « A mes arbres, grands et petits »</w:t>
      </w:r>
    </w:p>
    <w:p w14:paraId="30BE25C4" w14:textId="7DE08292" w:rsidR="0041754C" w:rsidRDefault="0041754C" w:rsidP="0041754C">
      <w:pPr>
        <w:spacing w:after="120"/>
        <w:jc w:val="both"/>
        <w:rPr>
          <w:rFonts w:ascii="Garamond" w:hAnsi="Garamond"/>
          <w:sz w:val="28"/>
          <w:szCs w:val="28"/>
        </w:rPr>
      </w:pPr>
      <w:r w:rsidRPr="003F4E8A">
        <w:rPr>
          <w:rFonts w:ascii="Garamond" w:hAnsi="Garamond"/>
          <w:i/>
          <w:sz w:val="28"/>
          <w:szCs w:val="28"/>
        </w:rPr>
        <w:t xml:space="preserve"> </w:t>
      </w:r>
      <w:r w:rsidRPr="003F4E8A">
        <w:rPr>
          <w:rFonts w:ascii="Garamond" w:hAnsi="Garamond"/>
          <w:sz w:val="28"/>
          <w:szCs w:val="28"/>
        </w:rPr>
        <w:t>(</w:t>
      </w:r>
      <w:hyperlink r:id="rId25" w:history="1">
        <w:r w:rsidRPr="003F4E8A">
          <w:rPr>
            <w:rStyle w:val="Lienhypertexte"/>
            <w:rFonts w:ascii="Garamond" w:hAnsi="Garamond"/>
            <w:sz w:val="28"/>
            <w:szCs w:val="28"/>
          </w:rPr>
          <w:t>https://www.melisateo.com/photography/les-arbres-de-paris-the-trees-of-paris</w:t>
        </w:r>
      </w:hyperlink>
      <w:r w:rsidRPr="003F4E8A">
        <w:rPr>
          <w:rFonts w:ascii="Garamond" w:hAnsi="Garamond"/>
          <w:sz w:val="28"/>
          <w:szCs w:val="28"/>
        </w:rPr>
        <w:t>).</w:t>
      </w:r>
      <w:r>
        <w:rPr>
          <w:rFonts w:ascii="Garamond" w:hAnsi="Garamond"/>
          <w:sz w:val="28"/>
          <w:szCs w:val="28"/>
        </w:rPr>
        <w:t xml:space="preserve"> Demander aux élèves d’écrire un court texte expliquant les similitudes observées entre la poésie d’Hélène </w:t>
      </w:r>
      <w:proofErr w:type="spellStart"/>
      <w:r>
        <w:rPr>
          <w:rFonts w:ascii="Garamond" w:hAnsi="Garamond"/>
          <w:sz w:val="28"/>
          <w:szCs w:val="28"/>
        </w:rPr>
        <w:t>Dorion</w:t>
      </w:r>
      <w:proofErr w:type="spellEnd"/>
      <w:r>
        <w:rPr>
          <w:rFonts w:ascii="Garamond" w:hAnsi="Garamond"/>
          <w:sz w:val="28"/>
          <w:szCs w:val="28"/>
        </w:rPr>
        <w:t xml:space="preserve"> et l’œuvre choisie. </w:t>
      </w:r>
      <w:r w:rsidRPr="003F4E8A">
        <w:rPr>
          <w:rFonts w:ascii="Garamond" w:hAnsi="Garamond"/>
          <w:b/>
          <w:sz w:val="28"/>
          <w:szCs w:val="28"/>
        </w:rPr>
        <w:t xml:space="preserve"> </w:t>
      </w:r>
    </w:p>
    <w:p w14:paraId="09BB9A9C" w14:textId="77777777" w:rsidR="0041754C" w:rsidRPr="00CE05A5" w:rsidRDefault="0041754C" w:rsidP="0041754C">
      <w:pPr>
        <w:pStyle w:val="Paragraphedeliste"/>
        <w:numPr>
          <w:ilvl w:val="0"/>
          <w:numId w:val="9"/>
        </w:numPr>
        <w:spacing w:after="120"/>
        <w:jc w:val="both"/>
        <w:rPr>
          <w:rFonts w:ascii="Garamond" w:hAnsi="Garamond"/>
          <w:b/>
          <w:sz w:val="28"/>
          <w:szCs w:val="28"/>
        </w:rPr>
      </w:pPr>
      <w:r w:rsidRPr="00CE05A5">
        <w:rPr>
          <w:rFonts w:ascii="Garamond" w:hAnsi="Garamond"/>
          <w:b/>
          <w:sz w:val="28"/>
          <w:szCs w:val="28"/>
        </w:rPr>
        <w:t xml:space="preserve">Séance 7 : Les forêts </w:t>
      </w:r>
      <w:r>
        <w:rPr>
          <w:rFonts w:ascii="Garamond" w:hAnsi="Garamond"/>
          <w:b/>
          <w:sz w:val="28"/>
          <w:szCs w:val="28"/>
        </w:rPr>
        <w:t>entremêlent leurs</w:t>
      </w:r>
      <w:r w:rsidRPr="00CE05A5">
        <w:rPr>
          <w:rFonts w:ascii="Garamond" w:hAnsi="Garamond"/>
          <w:b/>
          <w:sz w:val="28"/>
          <w:szCs w:val="28"/>
        </w:rPr>
        <w:t xml:space="preserve"> racines</w:t>
      </w:r>
    </w:p>
    <w:p w14:paraId="7D27144E" w14:textId="77777777" w:rsidR="0041754C" w:rsidRDefault="0041754C" w:rsidP="0041754C">
      <w:pPr>
        <w:spacing w:after="120"/>
        <w:jc w:val="both"/>
        <w:rPr>
          <w:rFonts w:ascii="Garamond" w:hAnsi="Garamond"/>
          <w:sz w:val="28"/>
          <w:szCs w:val="28"/>
        </w:rPr>
      </w:pPr>
      <w:r w:rsidRPr="00CE05A5">
        <w:rPr>
          <w:rFonts w:ascii="Garamond" w:hAnsi="Garamond"/>
          <w:b/>
          <w:sz w:val="28"/>
          <w:szCs w:val="28"/>
        </w:rPr>
        <w:t>Objectif</w:t>
      </w:r>
      <w:r>
        <w:rPr>
          <w:rFonts w:ascii="Garamond" w:hAnsi="Garamond"/>
          <w:sz w:val="28"/>
          <w:szCs w:val="28"/>
        </w:rPr>
        <w:t xml:space="preserve"> : Faire une étude littéraire de la section « Le bruissement du temps ». Confronter celle-ci à quelques cosmogonies célèbres. </w:t>
      </w:r>
      <w:r w:rsidR="00FB2A1F">
        <w:rPr>
          <w:rFonts w:ascii="Garamond" w:hAnsi="Garamond"/>
          <w:sz w:val="28"/>
          <w:szCs w:val="28"/>
        </w:rPr>
        <w:t>Raconter en poème son histoire personnelle.</w:t>
      </w:r>
    </w:p>
    <w:p w14:paraId="5F42F908" w14:textId="77777777" w:rsidR="0041754C" w:rsidRPr="00A858DE" w:rsidRDefault="0041754C" w:rsidP="0041754C">
      <w:pPr>
        <w:spacing w:after="120"/>
        <w:jc w:val="both"/>
        <w:rPr>
          <w:rFonts w:ascii="Garamond" w:hAnsi="Garamond"/>
          <w:sz w:val="28"/>
          <w:szCs w:val="28"/>
        </w:rPr>
      </w:pPr>
      <w:r>
        <w:rPr>
          <w:rFonts w:ascii="Garamond" w:hAnsi="Garamond"/>
          <w:b/>
          <w:sz w:val="28"/>
          <w:szCs w:val="28"/>
        </w:rPr>
        <w:t>Problématique </w:t>
      </w:r>
      <w:r w:rsidR="00FB2A1F">
        <w:rPr>
          <w:rFonts w:ascii="Garamond" w:hAnsi="Garamond"/>
          <w:sz w:val="28"/>
          <w:szCs w:val="28"/>
        </w:rPr>
        <w:t>: quand</w:t>
      </w:r>
      <w:r>
        <w:rPr>
          <w:rFonts w:ascii="Garamond" w:hAnsi="Garamond"/>
          <w:sz w:val="28"/>
          <w:szCs w:val="28"/>
        </w:rPr>
        <w:t xml:space="preserve"> la grande Histoire collective rencontre l’histoire individuelle</w:t>
      </w:r>
    </w:p>
    <w:p w14:paraId="27589C1F" w14:textId="77777777" w:rsidR="0041754C" w:rsidRDefault="0041754C" w:rsidP="0041754C">
      <w:pPr>
        <w:spacing w:after="120"/>
        <w:jc w:val="both"/>
        <w:rPr>
          <w:rFonts w:ascii="Garamond" w:hAnsi="Garamond"/>
          <w:sz w:val="28"/>
          <w:szCs w:val="28"/>
        </w:rPr>
      </w:pPr>
      <w:r w:rsidRPr="00CE05A5">
        <w:rPr>
          <w:rFonts w:ascii="Garamond" w:hAnsi="Garamond"/>
          <w:b/>
          <w:sz w:val="28"/>
          <w:szCs w:val="28"/>
        </w:rPr>
        <w:t>Activité</w:t>
      </w:r>
      <w:r>
        <w:rPr>
          <w:rFonts w:ascii="Garamond" w:hAnsi="Garamond"/>
          <w:sz w:val="28"/>
          <w:szCs w:val="28"/>
        </w:rPr>
        <w:t xml:space="preserve"> : Faire visionner le court-métrage « Le bruissement du temps » de Pierre-Luc Racine : </w:t>
      </w:r>
      <w:hyperlink r:id="rId26" w:history="1">
        <w:r w:rsidRPr="00A87998">
          <w:rPr>
            <w:rStyle w:val="Lienhypertexte"/>
            <w:rFonts w:ascii="Garamond" w:hAnsi="Garamond"/>
            <w:sz w:val="28"/>
            <w:szCs w:val="28"/>
          </w:rPr>
          <w:t>https://www.youtube.com/watch?v=BTY1nzC_OVg</w:t>
        </w:r>
      </w:hyperlink>
      <w:r>
        <w:rPr>
          <w:rFonts w:ascii="Garamond" w:hAnsi="Garamond"/>
          <w:sz w:val="28"/>
          <w:szCs w:val="28"/>
        </w:rPr>
        <w:t xml:space="preserve"> et observer la composition en triptyque de ces trois poèmes imposants. Demander aux élèves si l’atmosphère « sacrée » de cette section leur rappelle quelque chose. Lecture des premiers versets de la </w:t>
      </w:r>
      <w:r w:rsidRPr="006B7AF8">
        <w:rPr>
          <w:rFonts w:ascii="Garamond" w:hAnsi="Garamond"/>
          <w:sz w:val="28"/>
          <w:szCs w:val="28"/>
        </w:rPr>
        <w:t xml:space="preserve">Genèse et projection des ressources BNF sur les mythes et les récits de création. </w:t>
      </w:r>
      <w:hyperlink r:id="rId27" w:history="1">
        <w:r w:rsidRPr="006B7AF8">
          <w:rPr>
            <w:rStyle w:val="Lienhypertexte"/>
            <w:rFonts w:ascii="Garamond" w:hAnsi="Garamond"/>
            <w:sz w:val="28"/>
            <w:szCs w:val="28"/>
          </w:rPr>
          <w:t>https://essentiels.bnf.fr/fr/enseignants/a60afc7a-ed21-4a05-86a1-84eb60260c9d-mythes-et-recits-creation</w:t>
        </w:r>
      </w:hyperlink>
      <w:r>
        <w:rPr>
          <w:rFonts w:ascii="Garamond" w:hAnsi="Garamond"/>
          <w:sz w:val="28"/>
          <w:szCs w:val="28"/>
        </w:rPr>
        <w:t>.</w:t>
      </w:r>
      <w:r w:rsidRPr="006B7AF8">
        <w:rPr>
          <w:rFonts w:ascii="Garamond" w:hAnsi="Garamond"/>
          <w:sz w:val="28"/>
          <w:szCs w:val="28"/>
        </w:rPr>
        <w:t xml:space="preserve"> </w:t>
      </w:r>
      <w:r>
        <w:rPr>
          <w:rFonts w:ascii="Garamond" w:hAnsi="Garamond"/>
          <w:sz w:val="28"/>
          <w:szCs w:val="28"/>
        </w:rPr>
        <w:t>Demander aux élèves de repérer dans le poème « Avant l’aube » les marques du récit, identifier les emprunts à la Bible (utilisations du passé simple, parataxe, tournures impersonnelles, pronom on, répétitions et rythme rappelant les versets…). Comparer les trois poèmes (disparition du passé simple au profit du passé composé qui brouille la chronologie) pour remarquer la progression thématique, du plus vaste au plus intime : de l’histoire de l’Univers, on passe à l’histoire de l’Humanité pour aboutir à l’histoire personnelle de la poète. Remarquer les liens entre les poèmes – p. 105-6 : « d’autres récits ont commencé » - « d’</w:t>
      </w:r>
      <w:r w:rsidR="002675E3">
        <w:rPr>
          <w:rFonts w:ascii="Garamond" w:hAnsi="Garamond"/>
          <w:sz w:val="28"/>
          <w:szCs w:val="28"/>
        </w:rPr>
        <w:t>autres histoires ont commencé »</w:t>
      </w:r>
      <w:r>
        <w:rPr>
          <w:rFonts w:ascii="Garamond" w:hAnsi="Garamond"/>
          <w:sz w:val="28"/>
          <w:szCs w:val="28"/>
        </w:rPr>
        <w:t xml:space="preserve">. Proposer une nouvelle lecture de cette dernière section en respectant son caractère « choral » (H. </w:t>
      </w:r>
      <w:proofErr w:type="spellStart"/>
      <w:r>
        <w:rPr>
          <w:rFonts w:ascii="Garamond" w:hAnsi="Garamond"/>
          <w:sz w:val="28"/>
          <w:szCs w:val="28"/>
        </w:rPr>
        <w:t>Dorion</w:t>
      </w:r>
      <w:proofErr w:type="spellEnd"/>
      <w:r>
        <w:rPr>
          <w:rFonts w:ascii="Garamond" w:hAnsi="Garamond"/>
          <w:sz w:val="28"/>
          <w:szCs w:val="28"/>
        </w:rPr>
        <w:t>) : un « soliste » commence la lecture du poème « Avant l’aube », d’autres élèves le rejoignent petit à petit, la fin du troisième poème est lue par la classe entière</w:t>
      </w:r>
      <w:r w:rsidR="00F87D77" w:rsidRPr="00F87D77">
        <w:rPr>
          <w:rFonts w:ascii="Garamond" w:hAnsi="Garamond"/>
          <w:sz w:val="28"/>
          <w:szCs w:val="28"/>
        </w:rPr>
        <w:t xml:space="preserve"> </w:t>
      </w:r>
      <w:r w:rsidR="00F87D77">
        <w:rPr>
          <w:rFonts w:ascii="Garamond" w:hAnsi="Garamond"/>
          <w:sz w:val="28"/>
          <w:szCs w:val="28"/>
        </w:rPr>
        <w:t>pour faire résonner le dernier mot « l’humanité »</w:t>
      </w:r>
      <w:r>
        <w:rPr>
          <w:rFonts w:ascii="Garamond" w:hAnsi="Garamond"/>
          <w:sz w:val="28"/>
          <w:szCs w:val="28"/>
        </w:rPr>
        <w:t>.</w:t>
      </w:r>
    </w:p>
    <w:p w14:paraId="0D6A208A" w14:textId="77777777" w:rsidR="0041754C" w:rsidRDefault="0041754C" w:rsidP="0041754C">
      <w:pPr>
        <w:spacing w:after="120"/>
        <w:jc w:val="both"/>
        <w:rPr>
          <w:rFonts w:ascii="Garamond" w:hAnsi="Garamond"/>
          <w:sz w:val="28"/>
          <w:szCs w:val="28"/>
        </w:rPr>
      </w:pPr>
      <w:r w:rsidRPr="00D53C00">
        <w:rPr>
          <w:rFonts w:ascii="Garamond" w:hAnsi="Garamond"/>
          <w:b/>
          <w:sz w:val="28"/>
          <w:szCs w:val="28"/>
        </w:rPr>
        <w:t>Préconisations</w:t>
      </w:r>
      <w:r>
        <w:rPr>
          <w:rFonts w:ascii="Garamond" w:hAnsi="Garamond"/>
          <w:sz w:val="28"/>
          <w:szCs w:val="28"/>
        </w:rPr>
        <w:t xml:space="preserve"> : On peut faire entendre aux élèves un extrait de la Genèse en hébreu pour qu’ils constatent le rythme particulier des formules bibliques : </w:t>
      </w:r>
      <w:hyperlink r:id="rId28" w:history="1">
        <w:r w:rsidRPr="00A87998">
          <w:rPr>
            <w:rStyle w:val="Lienhypertexte"/>
            <w:rFonts w:ascii="Garamond" w:hAnsi="Garamond"/>
            <w:sz w:val="28"/>
            <w:szCs w:val="28"/>
          </w:rPr>
          <w:t>https://www.youtube.com/watch?v=qIsvoAW7OM8</w:t>
        </w:r>
      </w:hyperlink>
      <w:r>
        <w:rPr>
          <w:rFonts w:ascii="Garamond" w:hAnsi="Garamond"/>
          <w:sz w:val="28"/>
          <w:szCs w:val="28"/>
        </w:rPr>
        <w:t xml:space="preserve"> Faire remarquer aux élèves que nommer les choses est le principe même de la création et donc un leitmotiv des </w:t>
      </w:r>
      <w:r>
        <w:rPr>
          <w:rFonts w:ascii="Garamond" w:hAnsi="Garamond"/>
          <w:sz w:val="28"/>
          <w:szCs w:val="28"/>
        </w:rPr>
        <w:lastRenderedPageBreak/>
        <w:t xml:space="preserve">cosmogonies. Or, Hélène </w:t>
      </w:r>
      <w:proofErr w:type="spellStart"/>
      <w:r>
        <w:rPr>
          <w:rFonts w:ascii="Garamond" w:hAnsi="Garamond"/>
          <w:sz w:val="28"/>
          <w:szCs w:val="28"/>
        </w:rPr>
        <w:t>Dorion</w:t>
      </w:r>
      <w:proofErr w:type="spellEnd"/>
      <w:r>
        <w:rPr>
          <w:rFonts w:ascii="Garamond" w:hAnsi="Garamond"/>
          <w:sz w:val="28"/>
          <w:szCs w:val="28"/>
        </w:rPr>
        <w:t xml:space="preserve"> maintient les approximations et les incertitudes dans ses textes : « et l’on a donné vie/ à cette chose appelée </w:t>
      </w:r>
      <w:r>
        <w:rPr>
          <w:rFonts w:ascii="Garamond" w:hAnsi="Garamond"/>
          <w:i/>
          <w:sz w:val="28"/>
          <w:szCs w:val="28"/>
        </w:rPr>
        <w:t>réalité</w:t>
      </w:r>
      <w:r>
        <w:rPr>
          <w:rFonts w:ascii="Garamond" w:hAnsi="Garamond"/>
          <w:sz w:val="28"/>
          <w:szCs w:val="28"/>
        </w:rPr>
        <w:t xml:space="preserve"> » (p. 102). </w:t>
      </w:r>
    </w:p>
    <w:p w14:paraId="3B6F085A" w14:textId="77777777" w:rsidR="0041754C" w:rsidRDefault="0041754C" w:rsidP="0041754C">
      <w:pPr>
        <w:jc w:val="both"/>
        <w:rPr>
          <w:rFonts w:ascii="Garamond" w:hAnsi="Garamond"/>
          <w:sz w:val="28"/>
          <w:szCs w:val="28"/>
        </w:rPr>
      </w:pPr>
      <w:r w:rsidRPr="00A858DE">
        <w:rPr>
          <w:rFonts w:ascii="Garamond" w:hAnsi="Garamond"/>
          <w:b/>
          <w:sz w:val="28"/>
          <w:szCs w:val="28"/>
        </w:rPr>
        <w:t>Restitution</w:t>
      </w:r>
      <w:r>
        <w:rPr>
          <w:rFonts w:ascii="Garamond" w:hAnsi="Garamond"/>
          <w:sz w:val="28"/>
          <w:szCs w:val="28"/>
        </w:rPr>
        <w:t> : Pour faire réfléchir les élèves sur le fait que la mémoire rencontre toujours le présent (d’après Bergson, le passé n’existe qu’au présent) et que nos souvenirs se réduisent à quelques images éparses, demander aux élèves de composer un poème retraçant sommairement leur histoire personnelle mais de manière très allusive, de sorte qu’il ne soit compréhensible que pour son auteur. Noter dans son carnet de lecteur s’il y a des points communs entre la section 2 et la section 4 du livre.</w:t>
      </w:r>
    </w:p>
    <w:p w14:paraId="2DA043B5" w14:textId="77777777" w:rsidR="0041754C" w:rsidRPr="009D66DE" w:rsidRDefault="0041754C" w:rsidP="0041754C">
      <w:pPr>
        <w:pStyle w:val="Paragraphedeliste"/>
        <w:numPr>
          <w:ilvl w:val="0"/>
          <w:numId w:val="9"/>
        </w:numPr>
        <w:jc w:val="both"/>
        <w:rPr>
          <w:rFonts w:ascii="Garamond" w:hAnsi="Garamond"/>
          <w:b/>
          <w:sz w:val="28"/>
          <w:szCs w:val="28"/>
        </w:rPr>
      </w:pPr>
      <w:r w:rsidRPr="009D66DE">
        <w:rPr>
          <w:rFonts w:ascii="Garamond" w:hAnsi="Garamond"/>
          <w:b/>
          <w:sz w:val="28"/>
          <w:szCs w:val="28"/>
        </w:rPr>
        <w:t>Séance 8 : Les forêts s’étendent à l’infini</w:t>
      </w:r>
    </w:p>
    <w:p w14:paraId="78523684" w14:textId="77777777" w:rsidR="0041754C" w:rsidRDefault="0041754C" w:rsidP="0041754C">
      <w:pPr>
        <w:jc w:val="both"/>
        <w:rPr>
          <w:rFonts w:ascii="Garamond" w:hAnsi="Garamond"/>
          <w:sz w:val="28"/>
          <w:szCs w:val="28"/>
        </w:rPr>
      </w:pPr>
      <w:r w:rsidRPr="00AD6503">
        <w:rPr>
          <w:rFonts w:ascii="Garamond" w:hAnsi="Garamond"/>
          <w:b/>
          <w:sz w:val="28"/>
          <w:szCs w:val="28"/>
        </w:rPr>
        <w:t>Objectif</w:t>
      </w:r>
      <w:r>
        <w:rPr>
          <w:rFonts w:ascii="Garamond" w:hAnsi="Garamond"/>
          <w:sz w:val="28"/>
          <w:szCs w:val="28"/>
        </w:rPr>
        <w:t xml:space="preserve"> : Inviter les élèves à prolonger le livre d’Hélène </w:t>
      </w:r>
      <w:proofErr w:type="spellStart"/>
      <w:r>
        <w:rPr>
          <w:rFonts w:ascii="Garamond" w:hAnsi="Garamond"/>
          <w:sz w:val="28"/>
          <w:szCs w:val="28"/>
        </w:rPr>
        <w:t>Dorion</w:t>
      </w:r>
      <w:proofErr w:type="spellEnd"/>
      <w:r>
        <w:rPr>
          <w:rFonts w:ascii="Garamond" w:hAnsi="Garamond"/>
          <w:sz w:val="28"/>
          <w:szCs w:val="28"/>
        </w:rPr>
        <w:t xml:space="preserve"> en lui ajoutant une « ultime » section – aboutissement de</w:t>
      </w:r>
      <w:r w:rsidR="00911373">
        <w:rPr>
          <w:rFonts w:ascii="Garamond" w:hAnsi="Garamond"/>
          <w:sz w:val="28"/>
          <w:szCs w:val="28"/>
        </w:rPr>
        <w:t xml:space="preserve"> leur propre travail</w:t>
      </w:r>
      <w:r>
        <w:rPr>
          <w:rFonts w:ascii="Garamond" w:hAnsi="Garamond"/>
          <w:sz w:val="28"/>
          <w:szCs w:val="28"/>
        </w:rPr>
        <w:t>.</w:t>
      </w:r>
      <w:r w:rsidR="00740FB8">
        <w:rPr>
          <w:rFonts w:ascii="Garamond" w:hAnsi="Garamond"/>
          <w:sz w:val="28"/>
          <w:szCs w:val="28"/>
        </w:rPr>
        <w:t xml:space="preserve"> Créer un court-métrage à la manière de ceux visionnés en classe. </w:t>
      </w:r>
    </w:p>
    <w:p w14:paraId="050255E6" w14:textId="77777777" w:rsidR="0041754C" w:rsidRPr="009E2478" w:rsidRDefault="0041754C" w:rsidP="0041754C">
      <w:pPr>
        <w:jc w:val="both"/>
        <w:rPr>
          <w:rFonts w:ascii="Garamond" w:hAnsi="Garamond"/>
          <w:sz w:val="28"/>
          <w:szCs w:val="28"/>
        </w:rPr>
      </w:pPr>
      <w:r>
        <w:rPr>
          <w:rFonts w:ascii="Garamond" w:hAnsi="Garamond"/>
          <w:b/>
          <w:sz w:val="28"/>
          <w:szCs w:val="28"/>
        </w:rPr>
        <w:t>Problématique </w:t>
      </w:r>
      <w:r>
        <w:rPr>
          <w:rFonts w:ascii="Garamond" w:hAnsi="Garamond"/>
          <w:sz w:val="28"/>
          <w:szCs w:val="28"/>
        </w:rPr>
        <w:t xml:space="preserve">: </w:t>
      </w:r>
      <w:r w:rsidR="00497523">
        <w:rPr>
          <w:rFonts w:ascii="Garamond" w:hAnsi="Garamond"/>
          <w:sz w:val="28"/>
          <w:szCs w:val="28"/>
        </w:rPr>
        <w:t>Habiter le monde à travers les mots</w:t>
      </w:r>
    </w:p>
    <w:p w14:paraId="45A61A6B" w14:textId="77777777" w:rsidR="00740FB8" w:rsidRDefault="0041754C" w:rsidP="00740FB8">
      <w:pPr>
        <w:jc w:val="both"/>
        <w:rPr>
          <w:rFonts w:ascii="Garamond" w:hAnsi="Garamond"/>
          <w:sz w:val="28"/>
          <w:szCs w:val="28"/>
        </w:rPr>
      </w:pPr>
      <w:r w:rsidRPr="001A0A2C">
        <w:rPr>
          <w:rFonts w:ascii="Garamond" w:hAnsi="Garamond"/>
          <w:b/>
          <w:sz w:val="28"/>
          <w:szCs w:val="28"/>
        </w:rPr>
        <w:t>Activité</w:t>
      </w:r>
      <w:r>
        <w:rPr>
          <w:rFonts w:ascii="Garamond" w:hAnsi="Garamond"/>
          <w:sz w:val="28"/>
          <w:szCs w:val="28"/>
        </w:rPr>
        <w:t> : Rappeler le sens étymologique du mot auteur (</w:t>
      </w:r>
      <w:r w:rsidRPr="00E97C7F">
        <w:rPr>
          <w:rFonts w:ascii="Garamond" w:hAnsi="Garamond"/>
          <w:sz w:val="28"/>
          <w:szCs w:val="28"/>
        </w:rPr>
        <w:t xml:space="preserve">du latin </w:t>
      </w:r>
      <w:proofErr w:type="spellStart"/>
      <w:r w:rsidRPr="00E97C7F">
        <w:rPr>
          <w:rFonts w:ascii="Garamond" w:hAnsi="Garamond"/>
          <w:i/>
          <w:sz w:val="28"/>
          <w:szCs w:val="28"/>
        </w:rPr>
        <w:t>augere</w:t>
      </w:r>
      <w:proofErr w:type="spellEnd"/>
      <w:r w:rsidRPr="00E97C7F">
        <w:rPr>
          <w:rFonts w:ascii="Garamond" w:hAnsi="Garamond"/>
          <w:sz w:val="28"/>
          <w:szCs w:val="28"/>
        </w:rPr>
        <w:t xml:space="preserve">, </w:t>
      </w:r>
      <w:r>
        <w:rPr>
          <w:rFonts w:ascii="Garamond" w:hAnsi="Garamond"/>
          <w:sz w:val="28"/>
          <w:szCs w:val="28"/>
        </w:rPr>
        <w:t>« </w:t>
      </w:r>
      <w:r w:rsidRPr="00E97C7F">
        <w:rPr>
          <w:rFonts w:ascii="Garamond" w:hAnsi="Garamond"/>
          <w:sz w:val="28"/>
          <w:szCs w:val="28"/>
        </w:rPr>
        <w:t>augmenter</w:t>
      </w:r>
      <w:r>
        <w:rPr>
          <w:rFonts w:ascii="Garamond" w:hAnsi="Garamond"/>
          <w:sz w:val="28"/>
          <w:szCs w:val="28"/>
        </w:rPr>
        <w:t> » – ce qui implique donc imiter, reproduire, recréer, transformer). Proposer aux élèves d’agrandir « leurs »</w:t>
      </w:r>
      <w:r w:rsidRPr="00E97C7F">
        <w:rPr>
          <w:rFonts w:ascii="Garamond" w:hAnsi="Garamond"/>
          <w:i/>
          <w:sz w:val="28"/>
          <w:szCs w:val="28"/>
        </w:rPr>
        <w:t xml:space="preserve"> Forêts </w:t>
      </w:r>
      <w:r w:rsidRPr="00E97C7F">
        <w:rPr>
          <w:rFonts w:ascii="Garamond" w:hAnsi="Garamond"/>
          <w:sz w:val="28"/>
          <w:szCs w:val="28"/>
        </w:rPr>
        <w:t>d</w:t>
      </w:r>
      <w:r>
        <w:rPr>
          <w:rFonts w:ascii="Garamond" w:hAnsi="Garamond"/>
          <w:sz w:val="28"/>
          <w:szCs w:val="28"/>
        </w:rPr>
        <w:t xml:space="preserve">’une nouvelle section qui refléterait leur propre travail durant la séquence. S’interroger sur les caractéristiques que devrait avoir cette section pour pouvoir couronner l’ensemble : reprise des thèmes et des formes d’Hélène </w:t>
      </w:r>
      <w:proofErr w:type="spellStart"/>
      <w:r>
        <w:rPr>
          <w:rFonts w:ascii="Garamond" w:hAnsi="Garamond"/>
          <w:sz w:val="28"/>
          <w:szCs w:val="28"/>
        </w:rPr>
        <w:t>Dorion</w:t>
      </w:r>
      <w:proofErr w:type="spellEnd"/>
      <w:r>
        <w:rPr>
          <w:rFonts w:ascii="Garamond" w:hAnsi="Garamond"/>
          <w:sz w:val="28"/>
          <w:szCs w:val="28"/>
        </w:rPr>
        <w:t xml:space="preserve"> ? Recherche de l’originalité, de la nouveauté ? Textes accompagnés d’images pour insister sur la communion entre différents arts ? </w:t>
      </w:r>
      <w:r w:rsidR="00740FB8">
        <w:rPr>
          <w:rFonts w:ascii="Garamond" w:hAnsi="Garamond"/>
          <w:sz w:val="28"/>
          <w:szCs w:val="28"/>
        </w:rPr>
        <w:t xml:space="preserve">Textes entremêlant sensations et réflexions ? Cf. les propos d’Hélène </w:t>
      </w:r>
      <w:proofErr w:type="spellStart"/>
      <w:r w:rsidR="00740FB8">
        <w:rPr>
          <w:rFonts w:ascii="Garamond" w:hAnsi="Garamond"/>
          <w:sz w:val="28"/>
          <w:szCs w:val="28"/>
        </w:rPr>
        <w:t>Dorion</w:t>
      </w:r>
      <w:proofErr w:type="spellEnd"/>
      <w:r w:rsidR="00740FB8">
        <w:rPr>
          <w:rFonts w:ascii="Garamond" w:hAnsi="Garamond"/>
          <w:sz w:val="28"/>
          <w:szCs w:val="28"/>
        </w:rPr>
        <w:t> :</w:t>
      </w:r>
    </w:p>
    <w:p w14:paraId="105047C0" w14:textId="77777777" w:rsidR="0041754C" w:rsidRDefault="00740FB8" w:rsidP="0041754C">
      <w:pPr>
        <w:jc w:val="both"/>
        <w:rPr>
          <w:rFonts w:ascii="Garamond" w:hAnsi="Garamond"/>
          <w:sz w:val="28"/>
          <w:szCs w:val="28"/>
        </w:rPr>
      </w:pPr>
      <w:r w:rsidRPr="00D02229">
        <w:rPr>
          <w:rFonts w:ascii="Garamond" w:hAnsi="Garamond"/>
          <w:i/>
          <w:sz w:val="28"/>
          <w:szCs w:val="28"/>
        </w:rPr>
        <w:t>Il n’y a donc pas de contradiction entre le poème et la philosophie, je crois que le poème est un espace sensoriel et émotionnel, mais aussi de réflexion, de questionnement, un lieu de rencontre avec soi et d’interrogation du monde et de la complexité de l’être humain.</w:t>
      </w:r>
      <w:r>
        <w:rPr>
          <w:rFonts w:ascii="Garamond" w:hAnsi="Garamond"/>
          <w:i/>
          <w:sz w:val="28"/>
          <w:szCs w:val="28"/>
        </w:rPr>
        <w:t xml:space="preserve"> </w:t>
      </w:r>
      <w:r>
        <w:rPr>
          <w:rFonts w:ascii="Garamond" w:hAnsi="Garamond"/>
          <w:sz w:val="28"/>
          <w:szCs w:val="28"/>
        </w:rPr>
        <w:t xml:space="preserve">(entretien avec O. </w:t>
      </w:r>
      <w:proofErr w:type="spellStart"/>
      <w:r>
        <w:rPr>
          <w:rFonts w:ascii="Garamond" w:hAnsi="Garamond"/>
          <w:sz w:val="28"/>
          <w:szCs w:val="28"/>
        </w:rPr>
        <w:t>Barbarant</w:t>
      </w:r>
      <w:proofErr w:type="spellEnd"/>
      <w:r>
        <w:rPr>
          <w:rFonts w:ascii="Garamond" w:hAnsi="Garamond"/>
          <w:sz w:val="28"/>
          <w:szCs w:val="28"/>
        </w:rPr>
        <w:t>)</w:t>
      </w:r>
    </w:p>
    <w:p w14:paraId="72DD5229" w14:textId="77777777" w:rsidR="0041754C" w:rsidRPr="00DF60A8" w:rsidRDefault="0041754C" w:rsidP="0041754C">
      <w:pPr>
        <w:jc w:val="both"/>
        <w:rPr>
          <w:rFonts w:ascii="Garamond" w:hAnsi="Garamond"/>
          <w:sz w:val="28"/>
          <w:szCs w:val="28"/>
        </w:rPr>
      </w:pPr>
      <w:r>
        <w:rPr>
          <w:rFonts w:ascii="Garamond" w:hAnsi="Garamond"/>
          <w:b/>
          <w:sz w:val="28"/>
          <w:szCs w:val="28"/>
        </w:rPr>
        <w:t>Préconisations</w:t>
      </w:r>
      <w:r>
        <w:rPr>
          <w:rFonts w:ascii="Garamond" w:hAnsi="Garamond"/>
          <w:sz w:val="28"/>
          <w:szCs w:val="28"/>
        </w:rPr>
        <w:t xml:space="preserve"> : Insister </w:t>
      </w:r>
      <w:r w:rsidR="00086072">
        <w:rPr>
          <w:rFonts w:ascii="Garamond" w:hAnsi="Garamond"/>
          <w:sz w:val="28"/>
          <w:szCs w:val="28"/>
        </w:rPr>
        <w:t xml:space="preserve">sur </w:t>
      </w:r>
      <w:r>
        <w:rPr>
          <w:rFonts w:ascii="Garamond" w:hAnsi="Garamond"/>
          <w:sz w:val="28"/>
          <w:szCs w:val="28"/>
        </w:rPr>
        <w:t>les objectifs « modestes » de cette activité : les élèves peuvent s’appuyer sur des poèmes déjà écrits, en composer d’autres à plusieurs. On encourage la variété (pour la forme courte, nous sommes d’avis que le haïku est un peu trop bref et que les élèves risquent de se focaliser sur le nombre de syllabes et de vers, ce qui serait contreproductif. De toute façon, la taille des strophes ne devrait pas être considérée comme déterminante). On peut par exemple proposer des poèmes ayant une disposition typographique originale (pourquoi ne pas recourir au calligramme ?). On peut aussi associer l’écriture poétique et la calligraphie, comme le fait notamment François Cheng, pour qui : « </w:t>
      </w:r>
      <w:r w:rsidRPr="00DF60A8">
        <w:rPr>
          <w:rFonts w:ascii="Garamond" w:hAnsi="Garamond"/>
          <w:sz w:val="28"/>
          <w:szCs w:val="28"/>
        </w:rPr>
        <w:t>L’art de l’encre s’apparente à une musique de gestes. »</w:t>
      </w:r>
      <w:r>
        <w:rPr>
          <w:rFonts w:ascii="Garamond" w:hAnsi="Garamond"/>
          <w:sz w:val="28"/>
          <w:szCs w:val="28"/>
        </w:rPr>
        <w:t xml:space="preserve"> (</w:t>
      </w:r>
      <w:r>
        <w:rPr>
          <w:rFonts w:ascii="Garamond" w:hAnsi="Garamond"/>
          <w:i/>
          <w:sz w:val="28"/>
          <w:szCs w:val="28"/>
        </w:rPr>
        <w:t>Et le souffle devient signe</w:t>
      </w:r>
      <w:r>
        <w:rPr>
          <w:rFonts w:ascii="Garamond" w:hAnsi="Garamond"/>
          <w:sz w:val="28"/>
          <w:szCs w:val="28"/>
        </w:rPr>
        <w:t>)</w:t>
      </w:r>
      <w:r>
        <w:rPr>
          <w:rFonts w:ascii="Garamond" w:hAnsi="Garamond"/>
          <w:i/>
          <w:sz w:val="28"/>
          <w:szCs w:val="28"/>
        </w:rPr>
        <w:t xml:space="preserve">. </w:t>
      </w:r>
      <w:r>
        <w:rPr>
          <w:rFonts w:ascii="Garamond" w:hAnsi="Garamond"/>
          <w:sz w:val="28"/>
          <w:szCs w:val="28"/>
        </w:rPr>
        <w:t xml:space="preserve">Les propos de Cheng sur la calligraphie ne sont pas sans rappeler la poésie d’Hélène </w:t>
      </w:r>
      <w:proofErr w:type="spellStart"/>
      <w:r>
        <w:rPr>
          <w:rFonts w:ascii="Garamond" w:hAnsi="Garamond"/>
          <w:sz w:val="28"/>
          <w:szCs w:val="28"/>
        </w:rPr>
        <w:t>Dorion</w:t>
      </w:r>
      <w:proofErr w:type="spellEnd"/>
      <w:r>
        <w:rPr>
          <w:rFonts w:ascii="Garamond" w:hAnsi="Garamond"/>
          <w:sz w:val="28"/>
          <w:szCs w:val="28"/>
        </w:rPr>
        <w:t xml:space="preserve"> : </w:t>
      </w:r>
    </w:p>
    <w:p w14:paraId="2FA5DEB0" w14:textId="77777777" w:rsidR="0041754C" w:rsidRPr="00DF60A8" w:rsidRDefault="0041754C" w:rsidP="0041754C">
      <w:pPr>
        <w:spacing w:after="120"/>
        <w:jc w:val="both"/>
        <w:rPr>
          <w:rFonts w:ascii="Garamond" w:hAnsi="Garamond"/>
          <w:sz w:val="28"/>
          <w:szCs w:val="28"/>
        </w:rPr>
      </w:pPr>
      <w:r w:rsidRPr="005706EB">
        <w:rPr>
          <w:rFonts w:ascii="Garamond" w:hAnsi="Garamond"/>
          <w:i/>
          <w:sz w:val="28"/>
          <w:szCs w:val="28"/>
        </w:rPr>
        <w:lastRenderedPageBreak/>
        <w:t>Un calligraphe trace un poème comme un violoniste interprète une partition. Le sens du rythme prime sur tout. La qualité des sons, leur velouté, le sens du toucher ou du tempo, tissent autour de correspondances avec l’encre et le pinceau, pleins et déliés, blancs volants et nervures, points marqués et main qui s’envole…</w:t>
      </w:r>
      <w:r>
        <w:rPr>
          <w:rFonts w:ascii="Garamond" w:hAnsi="Garamond"/>
          <w:i/>
          <w:sz w:val="28"/>
          <w:szCs w:val="28"/>
        </w:rPr>
        <w:t xml:space="preserve"> </w:t>
      </w:r>
      <w:r>
        <w:rPr>
          <w:rFonts w:ascii="Garamond" w:hAnsi="Garamond"/>
          <w:sz w:val="28"/>
          <w:szCs w:val="28"/>
        </w:rPr>
        <w:t>(</w:t>
      </w:r>
      <w:r w:rsidRPr="00DF60A8">
        <w:rPr>
          <w:rFonts w:ascii="Garamond" w:hAnsi="Garamond"/>
          <w:i/>
          <w:sz w:val="28"/>
          <w:szCs w:val="28"/>
        </w:rPr>
        <w:t>ibidem</w:t>
      </w:r>
      <w:r>
        <w:rPr>
          <w:rFonts w:ascii="Garamond" w:hAnsi="Garamond"/>
          <w:sz w:val="28"/>
          <w:szCs w:val="28"/>
        </w:rPr>
        <w:t>)</w:t>
      </w:r>
    </w:p>
    <w:p w14:paraId="095CE014" w14:textId="77777777" w:rsidR="0041754C" w:rsidRPr="0072150B" w:rsidRDefault="0041754C" w:rsidP="0041754C">
      <w:pPr>
        <w:spacing w:after="120"/>
        <w:jc w:val="both"/>
        <w:rPr>
          <w:rFonts w:ascii="Garamond" w:hAnsi="Garamond"/>
          <w:color w:val="191919"/>
          <w:spacing w:val="3"/>
          <w:sz w:val="28"/>
          <w:szCs w:val="28"/>
          <w:shd w:val="clear" w:color="auto" w:fill="FFFFFF"/>
        </w:rPr>
      </w:pPr>
      <w:r w:rsidRPr="005E02C6">
        <w:rPr>
          <w:rFonts w:ascii="Garamond" w:hAnsi="Garamond"/>
          <w:i/>
          <w:color w:val="191919"/>
          <w:spacing w:val="3"/>
          <w:sz w:val="28"/>
          <w:szCs w:val="28"/>
          <w:shd w:val="clear" w:color="auto" w:fill="FFFFFF"/>
        </w:rPr>
        <w:t>Précisons que le trait n’est pas une simple ligne. Composé d’os, de chair et de sang, à la fois élan et rythme, volume et mouvement, il est censé capter le souffle circulant qui anime l’univers vivant. Par exemple, le caractère </w:t>
      </w:r>
      <w:r w:rsidRPr="005E02C6">
        <w:rPr>
          <w:rStyle w:val="Accentuation"/>
          <w:rFonts w:ascii="Garamond" w:hAnsi="Garamond"/>
          <w:i w:val="0"/>
          <w:color w:val="191919"/>
          <w:spacing w:val="3"/>
          <w:sz w:val="28"/>
          <w:szCs w:val="28"/>
          <w:shd w:val="clear" w:color="auto" w:fill="FFFFFF"/>
        </w:rPr>
        <w:t>Un,</w:t>
      </w:r>
      <w:r w:rsidRPr="005E02C6">
        <w:rPr>
          <w:rFonts w:ascii="Garamond" w:hAnsi="Garamond"/>
          <w:i/>
          <w:color w:val="191919"/>
          <w:spacing w:val="3"/>
          <w:sz w:val="28"/>
          <w:szCs w:val="28"/>
          <w:shd w:val="clear" w:color="auto" w:fill="FFFFFF"/>
        </w:rPr>
        <w:t xml:space="preserve"> qui signifie aussi l’unité originelle, est un trait horizontal. Le geste de le tracer </w:t>
      </w:r>
      <w:proofErr w:type="gramStart"/>
      <w:r w:rsidRPr="005E02C6">
        <w:rPr>
          <w:rFonts w:ascii="Garamond" w:hAnsi="Garamond"/>
          <w:i/>
          <w:color w:val="191919"/>
          <w:spacing w:val="3"/>
          <w:sz w:val="28"/>
          <w:szCs w:val="28"/>
          <w:shd w:val="clear" w:color="auto" w:fill="FFFFFF"/>
        </w:rPr>
        <w:t>peut être</w:t>
      </w:r>
      <w:proofErr w:type="gramEnd"/>
      <w:r w:rsidRPr="005E02C6">
        <w:rPr>
          <w:rFonts w:ascii="Garamond" w:hAnsi="Garamond"/>
          <w:i/>
          <w:color w:val="191919"/>
          <w:spacing w:val="3"/>
          <w:sz w:val="28"/>
          <w:szCs w:val="28"/>
          <w:shd w:val="clear" w:color="auto" w:fill="FFFFFF"/>
        </w:rPr>
        <w:t xml:space="preserve"> identifié à l’acte démiurgique qui, à l’origine, sépara ciel et terre. Il en va de même pour les autres idéo</w:t>
      </w:r>
      <w:r w:rsidRPr="005E02C6">
        <w:rPr>
          <w:rFonts w:ascii="Garamond" w:hAnsi="Garamond"/>
          <w:i/>
          <w:color w:val="191919"/>
          <w:spacing w:val="3"/>
          <w:sz w:val="28"/>
          <w:szCs w:val="28"/>
          <w:shd w:val="clear" w:color="auto" w:fill="FFFFFF"/>
        </w:rPr>
        <w:softHyphen/>
        <w:t>grammes qui incarnent chaque fois une manière d’être. Tracer un homme à côté d’un arbre donne le mot </w:t>
      </w:r>
      <w:r w:rsidRPr="005E02C6">
        <w:rPr>
          <w:rStyle w:val="Accentuation"/>
          <w:rFonts w:ascii="Garamond" w:hAnsi="Garamond"/>
          <w:i w:val="0"/>
          <w:color w:val="191919"/>
          <w:spacing w:val="3"/>
          <w:sz w:val="28"/>
          <w:szCs w:val="28"/>
          <w:shd w:val="clear" w:color="auto" w:fill="FFFFFF"/>
        </w:rPr>
        <w:t>repos,</w:t>
      </w:r>
      <w:r w:rsidRPr="005E02C6">
        <w:rPr>
          <w:rFonts w:ascii="Garamond" w:hAnsi="Garamond"/>
          <w:i/>
          <w:color w:val="191919"/>
          <w:spacing w:val="3"/>
          <w:sz w:val="28"/>
          <w:szCs w:val="28"/>
          <w:shd w:val="clear" w:color="auto" w:fill="FFFFFF"/>
        </w:rPr>
        <w:t> tandis que le mot </w:t>
      </w:r>
      <w:r w:rsidRPr="005E02C6">
        <w:rPr>
          <w:rStyle w:val="Accentuation"/>
          <w:rFonts w:ascii="Garamond" w:hAnsi="Garamond"/>
          <w:i w:val="0"/>
          <w:color w:val="191919"/>
          <w:spacing w:val="3"/>
          <w:sz w:val="28"/>
          <w:szCs w:val="28"/>
          <w:shd w:val="clear" w:color="auto" w:fill="FFFFFF"/>
        </w:rPr>
        <w:t>centre</w:t>
      </w:r>
      <w:r w:rsidRPr="005E02C6">
        <w:rPr>
          <w:rFonts w:ascii="Garamond" w:hAnsi="Garamond"/>
          <w:i/>
          <w:color w:val="191919"/>
          <w:spacing w:val="3"/>
          <w:sz w:val="28"/>
          <w:szCs w:val="28"/>
          <w:shd w:val="clear" w:color="auto" w:fill="FFFFFF"/>
        </w:rPr>
        <w:t> est figuré par une flèche traversant une cible en son milieu.</w:t>
      </w:r>
      <w:r>
        <w:rPr>
          <w:rFonts w:ascii="Garamond" w:hAnsi="Garamond"/>
          <w:i/>
          <w:color w:val="191919"/>
          <w:spacing w:val="3"/>
          <w:sz w:val="28"/>
          <w:szCs w:val="28"/>
          <w:shd w:val="clear" w:color="auto" w:fill="FFFFFF"/>
        </w:rPr>
        <w:t xml:space="preserve"> </w:t>
      </w:r>
      <w:r>
        <w:rPr>
          <w:rFonts w:ascii="Garamond" w:hAnsi="Garamond"/>
          <w:color w:val="191919"/>
          <w:spacing w:val="3"/>
          <w:sz w:val="28"/>
          <w:szCs w:val="28"/>
          <w:shd w:val="clear" w:color="auto" w:fill="FFFFFF"/>
        </w:rPr>
        <w:t xml:space="preserve">(entretien pour le magazine </w:t>
      </w:r>
      <w:r w:rsidRPr="0072150B">
        <w:rPr>
          <w:rFonts w:ascii="Garamond" w:hAnsi="Garamond"/>
          <w:i/>
          <w:color w:val="191919"/>
          <w:spacing w:val="3"/>
          <w:sz w:val="28"/>
          <w:szCs w:val="28"/>
          <w:shd w:val="clear" w:color="auto" w:fill="FFFFFF"/>
        </w:rPr>
        <w:t>Philosophie</w:t>
      </w:r>
      <w:r>
        <w:rPr>
          <w:rFonts w:ascii="Garamond" w:hAnsi="Garamond"/>
          <w:color w:val="191919"/>
          <w:spacing w:val="3"/>
          <w:sz w:val="28"/>
          <w:szCs w:val="28"/>
          <w:shd w:val="clear" w:color="auto" w:fill="FFFFFF"/>
        </w:rPr>
        <w:t xml:space="preserve"> : </w:t>
      </w:r>
      <w:hyperlink r:id="rId29" w:history="1">
        <w:r w:rsidRPr="00A87998">
          <w:rPr>
            <w:rStyle w:val="Lienhypertexte"/>
            <w:rFonts w:ascii="Garamond" w:hAnsi="Garamond"/>
            <w:sz w:val="28"/>
            <w:szCs w:val="28"/>
          </w:rPr>
          <w:t>https://www.philomag.com/articles/francois-cheng-je-ne-suis-pas-un-sage</w:t>
        </w:r>
      </w:hyperlink>
      <w:r>
        <w:rPr>
          <w:rFonts w:ascii="Garamond" w:hAnsi="Garamond"/>
          <w:sz w:val="28"/>
          <w:szCs w:val="28"/>
        </w:rPr>
        <w:t>)</w:t>
      </w:r>
    </w:p>
    <w:p w14:paraId="4B0D2672" w14:textId="38DC0856" w:rsidR="0041754C" w:rsidRPr="00AF787C" w:rsidRDefault="0041754C" w:rsidP="0041754C">
      <w:pPr>
        <w:jc w:val="both"/>
        <w:rPr>
          <w:rFonts w:ascii="Garamond" w:hAnsi="Garamond"/>
          <w:sz w:val="28"/>
          <w:szCs w:val="28"/>
        </w:rPr>
      </w:pPr>
      <w:r w:rsidRPr="00AD6503">
        <w:rPr>
          <w:rFonts w:ascii="Garamond" w:hAnsi="Garamond"/>
          <w:b/>
          <w:sz w:val="28"/>
          <w:szCs w:val="28"/>
        </w:rPr>
        <w:t>Restitution</w:t>
      </w:r>
      <w:r>
        <w:rPr>
          <w:rFonts w:ascii="Garamond" w:hAnsi="Garamond"/>
          <w:sz w:val="28"/>
          <w:szCs w:val="28"/>
        </w:rPr>
        <w:t> : La section peut être imprimée et les poèmes</w:t>
      </w:r>
      <w:r w:rsidRPr="00427761">
        <w:rPr>
          <w:rFonts w:ascii="Garamond" w:hAnsi="Garamond"/>
          <w:sz w:val="28"/>
          <w:szCs w:val="28"/>
        </w:rPr>
        <w:t xml:space="preserve"> </w:t>
      </w:r>
      <w:r>
        <w:rPr>
          <w:rFonts w:ascii="Garamond" w:hAnsi="Garamond"/>
          <w:sz w:val="28"/>
          <w:szCs w:val="28"/>
        </w:rPr>
        <w:t xml:space="preserve">accompagnés d’illustrations rendant compte de la transformation, de la recréation artistique de l’univers (pour cela, on peut s’inspirer de la </w:t>
      </w:r>
      <w:r w:rsidRPr="00AF787C">
        <w:rPr>
          <w:rFonts w:ascii="Garamond" w:hAnsi="Garamond"/>
          <w:sz w:val="28"/>
          <w:szCs w:val="28"/>
        </w:rPr>
        <w:t>collection d’</w:t>
      </w:r>
      <w:proofErr w:type="spellStart"/>
      <w:r w:rsidRPr="00AF787C">
        <w:rPr>
          <w:rFonts w:ascii="Garamond" w:hAnsi="Garamond"/>
          <w:sz w:val="28"/>
          <w:szCs w:val="28"/>
        </w:rPr>
        <w:t>anthotypes</w:t>
      </w:r>
      <w:proofErr w:type="spellEnd"/>
      <w:r w:rsidRPr="00AF787C">
        <w:rPr>
          <w:rFonts w:ascii="Garamond" w:hAnsi="Garamond"/>
          <w:sz w:val="28"/>
          <w:szCs w:val="28"/>
        </w:rPr>
        <w:t xml:space="preserve"> « Images-Forêts » de Léa </w:t>
      </w:r>
      <w:proofErr w:type="spellStart"/>
      <w:r w:rsidRPr="00AF787C">
        <w:rPr>
          <w:rFonts w:ascii="Garamond" w:hAnsi="Garamond"/>
          <w:sz w:val="28"/>
          <w:szCs w:val="28"/>
        </w:rPr>
        <w:t>Habourdin</w:t>
      </w:r>
      <w:proofErr w:type="spellEnd"/>
      <w:r w:rsidRPr="00AF787C">
        <w:rPr>
          <w:rFonts w:ascii="Garamond" w:hAnsi="Garamond"/>
          <w:sz w:val="28"/>
          <w:szCs w:val="28"/>
        </w:rPr>
        <w:t>,</w:t>
      </w:r>
      <w:r w:rsidRPr="00AF787C">
        <w:rPr>
          <w:rFonts w:ascii="Garamond" w:hAnsi="Garamond"/>
          <w:b/>
          <w:sz w:val="28"/>
          <w:szCs w:val="28"/>
        </w:rPr>
        <w:t xml:space="preserve"> </w:t>
      </w:r>
      <w:r>
        <w:rPr>
          <w:rFonts w:ascii="Garamond" w:hAnsi="Garamond"/>
          <w:sz w:val="28"/>
          <w:szCs w:val="28"/>
        </w:rPr>
        <w:t xml:space="preserve">qui photographie les forêts, puis les colorie à l’aide des </w:t>
      </w:r>
      <w:r w:rsidRPr="00AF787C">
        <w:rPr>
          <w:rFonts w:ascii="Garamond" w:hAnsi="Garamond"/>
          <w:sz w:val="28"/>
          <w:szCs w:val="28"/>
        </w:rPr>
        <w:t>pi</w:t>
      </w:r>
      <w:r>
        <w:rPr>
          <w:rFonts w:ascii="Garamond" w:hAnsi="Garamond"/>
          <w:sz w:val="28"/>
          <w:szCs w:val="28"/>
        </w:rPr>
        <w:t>gments végétaux</w:t>
      </w:r>
      <w:r w:rsidRPr="00AF787C">
        <w:rPr>
          <w:rFonts w:ascii="Garamond" w:hAnsi="Garamond"/>
          <w:sz w:val="28"/>
          <w:szCs w:val="28"/>
        </w:rPr>
        <w:t xml:space="preserve"> : </w:t>
      </w:r>
      <w:hyperlink r:id="rId30" w:history="1">
        <w:r w:rsidRPr="00AF787C">
          <w:rPr>
            <w:rStyle w:val="Lienhypertexte"/>
            <w:rFonts w:ascii="Garamond" w:hAnsi="Garamond"/>
            <w:sz w:val="28"/>
            <w:szCs w:val="28"/>
          </w:rPr>
          <w:t>https://www.leahabourdin.com/fr/html5-blank/images-forets/</w:t>
        </w:r>
      </w:hyperlink>
      <w:r w:rsidRPr="00AF787C">
        <w:rPr>
          <w:rFonts w:ascii="Garamond" w:hAnsi="Garamond"/>
          <w:sz w:val="28"/>
          <w:szCs w:val="28"/>
        </w:rPr>
        <w:t>)</w:t>
      </w:r>
      <w:r>
        <w:rPr>
          <w:rFonts w:ascii="Garamond" w:hAnsi="Garamond"/>
          <w:sz w:val="28"/>
          <w:szCs w:val="28"/>
        </w:rPr>
        <w:t xml:space="preserve">. Les élèves peuvent également créer un court-métrage à la manière de ceux, visionnés en classe, où les poèmes – lus par eux-mêmes – seraient accompagnés de musique de leur choix (mais dans l’esprit de celle d’Hélène </w:t>
      </w:r>
      <w:proofErr w:type="spellStart"/>
      <w:r>
        <w:rPr>
          <w:rFonts w:ascii="Garamond" w:hAnsi="Garamond"/>
          <w:sz w:val="28"/>
          <w:szCs w:val="28"/>
        </w:rPr>
        <w:t>Dorion</w:t>
      </w:r>
      <w:proofErr w:type="spellEnd"/>
      <w:r>
        <w:rPr>
          <w:rFonts w:ascii="Garamond" w:hAnsi="Garamond"/>
          <w:sz w:val="28"/>
          <w:szCs w:val="28"/>
        </w:rPr>
        <w:t>) et d’images qui exprimeraient des liens nouveaux entre l’homme et la nature (et où la forêt n’apparaîtrait pas comme un lieu parfaitement bucolique</w:t>
      </w:r>
      <w:r w:rsidR="00802954">
        <w:rPr>
          <w:rFonts w:ascii="Garamond" w:hAnsi="Garamond"/>
          <w:sz w:val="28"/>
          <w:szCs w:val="28"/>
        </w:rPr>
        <w:t> </w:t>
      </w:r>
      <w:r>
        <w:rPr>
          <w:rFonts w:ascii="Garamond" w:hAnsi="Garamond"/>
          <w:sz w:val="28"/>
          <w:szCs w:val="28"/>
        </w:rPr>
        <w:t xml:space="preserve">!)  </w:t>
      </w:r>
    </w:p>
    <w:p w14:paraId="5288D2AF" w14:textId="77777777" w:rsidR="0041754C" w:rsidRPr="006859A9" w:rsidRDefault="0041754C" w:rsidP="0041754C">
      <w:pPr>
        <w:jc w:val="both"/>
        <w:rPr>
          <w:rFonts w:ascii="Garamond" w:hAnsi="Garamond"/>
          <w:sz w:val="28"/>
          <w:szCs w:val="28"/>
        </w:rPr>
      </w:pPr>
    </w:p>
    <w:p w14:paraId="6607534C" w14:textId="77777777" w:rsidR="0041754C" w:rsidRDefault="0041754C" w:rsidP="0041754C">
      <w:pPr>
        <w:jc w:val="both"/>
        <w:rPr>
          <w:rFonts w:ascii="Garamond" w:hAnsi="Garamond"/>
          <w:sz w:val="28"/>
          <w:szCs w:val="28"/>
        </w:rPr>
      </w:pPr>
      <w:r w:rsidRPr="00151ADD">
        <w:rPr>
          <w:rFonts w:ascii="Garamond" w:hAnsi="Garamond"/>
          <w:b/>
          <w:sz w:val="28"/>
          <w:szCs w:val="28"/>
        </w:rPr>
        <w:t xml:space="preserve">3) </w:t>
      </w:r>
      <w:r>
        <w:rPr>
          <w:rFonts w:ascii="Garamond" w:hAnsi="Garamond"/>
          <w:b/>
          <w:sz w:val="28"/>
          <w:szCs w:val="28"/>
        </w:rPr>
        <w:t>Quelques suggestions de</w:t>
      </w:r>
      <w:r w:rsidRPr="00151ADD">
        <w:rPr>
          <w:rFonts w:ascii="Garamond" w:hAnsi="Garamond"/>
          <w:b/>
          <w:sz w:val="28"/>
          <w:szCs w:val="28"/>
        </w:rPr>
        <w:t xml:space="preserve"> lecture cursive</w:t>
      </w:r>
      <w:r>
        <w:rPr>
          <w:rFonts w:ascii="Garamond" w:hAnsi="Garamond"/>
          <w:b/>
          <w:sz w:val="28"/>
          <w:szCs w:val="28"/>
        </w:rPr>
        <w:t> </w:t>
      </w:r>
      <w:r>
        <w:rPr>
          <w:rFonts w:ascii="Garamond" w:hAnsi="Garamond"/>
          <w:sz w:val="28"/>
          <w:szCs w:val="28"/>
        </w:rPr>
        <w:t>(20min)</w:t>
      </w:r>
      <w:r w:rsidRPr="00151ADD">
        <w:rPr>
          <w:rFonts w:ascii="Garamond" w:hAnsi="Garamond"/>
          <w:sz w:val="28"/>
          <w:szCs w:val="28"/>
        </w:rPr>
        <w:t xml:space="preserve"> </w:t>
      </w:r>
    </w:p>
    <w:p w14:paraId="42136EA4" w14:textId="77777777" w:rsidR="0041754C" w:rsidRDefault="0041754C" w:rsidP="0041754C">
      <w:pPr>
        <w:ind w:firstLine="708"/>
        <w:jc w:val="both"/>
        <w:rPr>
          <w:rFonts w:ascii="Garamond" w:hAnsi="Garamond"/>
          <w:sz w:val="28"/>
          <w:szCs w:val="28"/>
        </w:rPr>
      </w:pPr>
      <w:r>
        <w:rPr>
          <w:rFonts w:ascii="Garamond" w:hAnsi="Garamond"/>
          <w:sz w:val="28"/>
          <w:szCs w:val="28"/>
        </w:rPr>
        <w:t xml:space="preserve">Contrairement à ce qui est proposé dans de nombreux ouvrages parascolaires, nous ne recommandons pas de compléter l’étude d’Hélène </w:t>
      </w:r>
      <w:proofErr w:type="spellStart"/>
      <w:r>
        <w:rPr>
          <w:rFonts w:ascii="Garamond" w:hAnsi="Garamond"/>
          <w:sz w:val="28"/>
          <w:szCs w:val="28"/>
        </w:rPr>
        <w:t>Dorion</w:t>
      </w:r>
      <w:proofErr w:type="spellEnd"/>
      <w:r>
        <w:rPr>
          <w:rFonts w:ascii="Garamond" w:hAnsi="Garamond"/>
          <w:sz w:val="28"/>
          <w:szCs w:val="28"/>
        </w:rPr>
        <w:t xml:space="preserve"> par les recueils de haïkus. Ces poèmes constituent en effet des créations isolées, qui se veulent être un monde à part, alors que la poésie d’Hélène </w:t>
      </w:r>
      <w:proofErr w:type="spellStart"/>
      <w:r>
        <w:rPr>
          <w:rFonts w:ascii="Garamond" w:hAnsi="Garamond"/>
          <w:sz w:val="28"/>
          <w:szCs w:val="28"/>
        </w:rPr>
        <w:t>Dorion</w:t>
      </w:r>
      <w:proofErr w:type="spellEnd"/>
      <w:r>
        <w:rPr>
          <w:rFonts w:ascii="Garamond" w:hAnsi="Garamond"/>
          <w:sz w:val="28"/>
          <w:szCs w:val="28"/>
        </w:rPr>
        <w:t xml:space="preserve"> s’efforce à reconstituer des liens. Pour </w:t>
      </w:r>
      <w:r w:rsidRPr="006859A9">
        <w:rPr>
          <w:rFonts w:ascii="Garamond" w:hAnsi="Garamond"/>
          <w:sz w:val="28"/>
          <w:szCs w:val="28"/>
        </w:rPr>
        <w:t>illustrer le parcours</w:t>
      </w:r>
      <w:r>
        <w:rPr>
          <w:rFonts w:ascii="Garamond" w:hAnsi="Garamond"/>
          <w:sz w:val="28"/>
          <w:szCs w:val="28"/>
        </w:rPr>
        <w:t xml:space="preserve"> « La poésie, la nature, l’intime » en même temps </w:t>
      </w:r>
      <w:r w:rsidRPr="006859A9">
        <w:rPr>
          <w:rFonts w:ascii="Garamond" w:hAnsi="Garamond"/>
          <w:sz w:val="28"/>
          <w:szCs w:val="28"/>
        </w:rPr>
        <w:t>qu’éclairer l’œuvre intégrale</w:t>
      </w:r>
      <w:r>
        <w:rPr>
          <w:rFonts w:ascii="Garamond" w:hAnsi="Garamond"/>
          <w:sz w:val="28"/>
          <w:szCs w:val="28"/>
        </w:rPr>
        <w:t>, nous suggérons de proposer aux élèves d’autres livres de poésie dont la construction s’apparente à un itinéraire spirituel plus ou moins tâtonnant, ainsi que des auteurs ayant pu influencer l’écrivaine par le choix de leurs thèmes, leurs formes, leur langage.</w:t>
      </w:r>
    </w:p>
    <w:p w14:paraId="7E884FDB" w14:textId="77777777" w:rsidR="0041754C" w:rsidRDefault="0041754C" w:rsidP="0041754C">
      <w:pPr>
        <w:jc w:val="both"/>
        <w:rPr>
          <w:rFonts w:ascii="Garamond" w:hAnsi="Garamond"/>
          <w:sz w:val="28"/>
          <w:szCs w:val="28"/>
        </w:rPr>
      </w:pPr>
      <w:r w:rsidRPr="006859A9">
        <w:rPr>
          <w:rFonts w:ascii="Garamond" w:hAnsi="Garamond"/>
          <w:b/>
          <w:sz w:val="28"/>
          <w:szCs w:val="28"/>
        </w:rPr>
        <w:t>Par ordre alphabétique</w:t>
      </w:r>
      <w:r>
        <w:rPr>
          <w:rFonts w:ascii="Garamond" w:hAnsi="Garamond"/>
          <w:sz w:val="28"/>
          <w:szCs w:val="28"/>
        </w:rPr>
        <w:t> :</w:t>
      </w:r>
    </w:p>
    <w:p w14:paraId="4E6C934C" w14:textId="77777777" w:rsidR="0041754C" w:rsidRPr="00E33C53" w:rsidRDefault="0041754C" w:rsidP="0041754C">
      <w:pPr>
        <w:pStyle w:val="Paragraphedeliste"/>
        <w:numPr>
          <w:ilvl w:val="0"/>
          <w:numId w:val="9"/>
        </w:numPr>
        <w:jc w:val="both"/>
        <w:rPr>
          <w:rFonts w:ascii="Garamond" w:hAnsi="Garamond"/>
          <w:sz w:val="28"/>
          <w:szCs w:val="28"/>
        </w:rPr>
      </w:pPr>
      <w:r w:rsidRPr="007A652C">
        <w:rPr>
          <w:rFonts w:ascii="Garamond" w:hAnsi="Garamond"/>
          <w:b/>
          <w:sz w:val="28"/>
          <w:szCs w:val="28"/>
        </w:rPr>
        <w:t>François Cheng</w:t>
      </w:r>
    </w:p>
    <w:p w14:paraId="365BA580" w14:textId="77777777" w:rsidR="0041754C" w:rsidRPr="009C3BEE" w:rsidRDefault="0041754C" w:rsidP="0041754C">
      <w:pPr>
        <w:ind w:firstLine="360"/>
        <w:jc w:val="both"/>
        <w:rPr>
          <w:rFonts w:ascii="Garamond" w:hAnsi="Garamond"/>
          <w:sz w:val="28"/>
          <w:szCs w:val="28"/>
        </w:rPr>
      </w:pPr>
      <w:r>
        <w:rPr>
          <w:rFonts w:ascii="Garamond" w:hAnsi="Garamond"/>
          <w:sz w:val="28"/>
          <w:szCs w:val="28"/>
        </w:rPr>
        <w:lastRenderedPageBreak/>
        <w:t xml:space="preserve">La nature est omniprésente dans l’œuvre de François Cheng, poète franco-chinois. Ses poèmes, introspectifs et contemplatifs, racontent l’impermanence de l’homme au sein d’une nature immuable. Poète, essayiste, calligraphe, Cheng efface les frontières entre les différents genres (cf. son </w:t>
      </w:r>
      <w:r>
        <w:rPr>
          <w:rFonts w:ascii="Garamond" w:hAnsi="Garamond"/>
          <w:i/>
          <w:sz w:val="28"/>
          <w:szCs w:val="28"/>
        </w:rPr>
        <w:t xml:space="preserve">Et le souffle devient signe </w:t>
      </w:r>
      <w:r>
        <w:rPr>
          <w:rFonts w:ascii="Garamond" w:hAnsi="Garamond"/>
          <w:sz w:val="28"/>
          <w:szCs w:val="28"/>
        </w:rPr>
        <w:t xml:space="preserve">– livre calligraphique en forme d’autobiographie, « le portrait d’une âme à l’encre de Chine »). </w:t>
      </w:r>
    </w:p>
    <w:p w14:paraId="74E8DFA3" w14:textId="77777777" w:rsidR="0041754C" w:rsidRDefault="0041754C" w:rsidP="0041754C">
      <w:pPr>
        <w:jc w:val="both"/>
        <w:rPr>
          <w:rFonts w:ascii="Garamond" w:hAnsi="Garamond"/>
          <w:sz w:val="28"/>
          <w:szCs w:val="28"/>
        </w:rPr>
      </w:pPr>
      <w:r>
        <w:rPr>
          <w:rFonts w:ascii="Garamond" w:hAnsi="Garamond"/>
          <w:i/>
          <w:sz w:val="28"/>
          <w:szCs w:val="28"/>
        </w:rPr>
        <w:t xml:space="preserve">A l’orient de tout </w:t>
      </w:r>
      <w:r>
        <w:rPr>
          <w:rFonts w:ascii="Garamond" w:hAnsi="Garamond"/>
          <w:sz w:val="28"/>
          <w:szCs w:val="28"/>
        </w:rPr>
        <w:t xml:space="preserve">– plusieurs recueils assemblés, la meilleure introduction à son œuvre </w:t>
      </w:r>
    </w:p>
    <w:p w14:paraId="24D85CA3" w14:textId="77777777" w:rsidR="0041754C" w:rsidRPr="009E5377" w:rsidRDefault="0041754C" w:rsidP="0041754C">
      <w:pPr>
        <w:jc w:val="both"/>
        <w:rPr>
          <w:rFonts w:ascii="Garamond" w:hAnsi="Garamond"/>
          <w:sz w:val="28"/>
          <w:szCs w:val="28"/>
        </w:rPr>
      </w:pPr>
      <w:r>
        <w:rPr>
          <w:rFonts w:ascii="Garamond" w:hAnsi="Garamond"/>
          <w:i/>
          <w:sz w:val="28"/>
          <w:szCs w:val="28"/>
        </w:rPr>
        <w:t xml:space="preserve">De l’arbre et du rocher </w:t>
      </w:r>
      <w:r>
        <w:rPr>
          <w:rFonts w:ascii="Garamond" w:hAnsi="Garamond"/>
          <w:sz w:val="28"/>
          <w:szCs w:val="28"/>
        </w:rPr>
        <w:t>– deux thématiques taoïstes</w:t>
      </w:r>
    </w:p>
    <w:p w14:paraId="1B66ACC3" w14:textId="77777777" w:rsidR="0041754C" w:rsidRDefault="0041754C" w:rsidP="0041754C">
      <w:pPr>
        <w:jc w:val="both"/>
        <w:rPr>
          <w:rFonts w:ascii="Garamond" w:hAnsi="Garamond"/>
          <w:sz w:val="28"/>
          <w:szCs w:val="28"/>
        </w:rPr>
      </w:pPr>
      <w:r>
        <w:rPr>
          <w:rFonts w:ascii="Garamond" w:hAnsi="Garamond"/>
          <w:i/>
          <w:sz w:val="28"/>
          <w:szCs w:val="28"/>
        </w:rPr>
        <w:t>La vraie gloire est ici –</w:t>
      </w:r>
      <w:r>
        <w:rPr>
          <w:rFonts w:ascii="Garamond" w:hAnsi="Garamond"/>
          <w:sz w:val="28"/>
          <w:szCs w:val="28"/>
        </w:rPr>
        <w:t xml:space="preserve"> l’immanence du vivant</w:t>
      </w:r>
    </w:p>
    <w:p w14:paraId="4CFE7C9F" w14:textId="77777777" w:rsidR="0041754C" w:rsidRDefault="0041754C" w:rsidP="0041754C">
      <w:pPr>
        <w:jc w:val="both"/>
        <w:rPr>
          <w:rFonts w:ascii="Garamond" w:hAnsi="Garamond"/>
          <w:sz w:val="28"/>
          <w:szCs w:val="28"/>
        </w:rPr>
      </w:pPr>
      <w:r>
        <w:rPr>
          <w:rFonts w:ascii="Garamond" w:hAnsi="Garamond"/>
          <w:i/>
          <w:sz w:val="28"/>
          <w:szCs w:val="28"/>
        </w:rPr>
        <w:t>Enfin le royaume</w:t>
      </w:r>
      <w:r>
        <w:rPr>
          <w:rFonts w:ascii="Garamond" w:hAnsi="Garamond"/>
          <w:sz w:val="28"/>
          <w:szCs w:val="28"/>
        </w:rPr>
        <w:t xml:space="preserve"> – composé de quatrains uniquement, 1</w:t>
      </w:r>
      <w:r w:rsidRPr="00E761DC">
        <w:rPr>
          <w:rFonts w:ascii="Garamond" w:hAnsi="Garamond"/>
          <w:sz w:val="28"/>
          <w:szCs w:val="28"/>
          <w:vertAlign w:val="superscript"/>
        </w:rPr>
        <w:t>er</w:t>
      </w:r>
      <w:r>
        <w:rPr>
          <w:rFonts w:ascii="Garamond" w:hAnsi="Garamond"/>
          <w:sz w:val="28"/>
          <w:szCs w:val="28"/>
        </w:rPr>
        <w:t xml:space="preserve"> poème dédié à « ceux qui habitent la poésie », retrouve l’harmonie du monde</w:t>
      </w:r>
    </w:p>
    <w:p w14:paraId="59FFBA0D" w14:textId="77777777" w:rsidR="006B78C9" w:rsidRDefault="0050597B" w:rsidP="0041754C">
      <w:pPr>
        <w:jc w:val="both"/>
        <w:rPr>
          <w:rFonts w:ascii="Garamond" w:hAnsi="Garamond"/>
          <w:sz w:val="28"/>
          <w:szCs w:val="28"/>
        </w:rPr>
      </w:pPr>
      <w:r>
        <w:rPr>
          <w:rFonts w:ascii="Garamond" w:hAnsi="Garamond"/>
          <w:sz w:val="28"/>
          <w:szCs w:val="28"/>
        </w:rPr>
        <w:t>(</w:t>
      </w:r>
      <w:r w:rsidR="006B78C9">
        <w:rPr>
          <w:rFonts w:ascii="Garamond" w:hAnsi="Garamond"/>
          <w:i/>
          <w:sz w:val="28"/>
          <w:szCs w:val="28"/>
        </w:rPr>
        <w:t xml:space="preserve">Cinq méditations sur la beauté </w:t>
      </w:r>
      <w:r w:rsidR="006B78C9" w:rsidRPr="006B78C9">
        <w:rPr>
          <w:rFonts w:ascii="Garamond" w:hAnsi="Garamond"/>
          <w:sz w:val="28"/>
          <w:szCs w:val="28"/>
        </w:rPr>
        <w:sym w:font="Wingdings" w:char="F0E0"/>
      </w:r>
      <w:r w:rsidR="006B78C9">
        <w:rPr>
          <w:rFonts w:ascii="Garamond" w:hAnsi="Garamond"/>
          <w:sz w:val="28"/>
          <w:szCs w:val="28"/>
        </w:rPr>
        <w:t>idées pour la dissertation)</w:t>
      </w:r>
    </w:p>
    <w:p w14:paraId="429159D7" w14:textId="77777777" w:rsidR="0041754C" w:rsidRDefault="0041754C" w:rsidP="0041754C">
      <w:pPr>
        <w:pStyle w:val="Paragraphedeliste"/>
        <w:numPr>
          <w:ilvl w:val="0"/>
          <w:numId w:val="5"/>
        </w:numPr>
        <w:jc w:val="both"/>
        <w:rPr>
          <w:rFonts w:ascii="Garamond" w:hAnsi="Garamond"/>
          <w:sz w:val="28"/>
          <w:szCs w:val="28"/>
        </w:rPr>
      </w:pPr>
      <w:r w:rsidRPr="0085215A">
        <w:rPr>
          <w:rFonts w:ascii="Garamond" w:hAnsi="Garamond"/>
          <w:b/>
          <w:sz w:val="28"/>
          <w:szCs w:val="28"/>
        </w:rPr>
        <w:t>Emily Dickinson</w:t>
      </w:r>
      <w:r>
        <w:rPr>
          <w:rFonts w:ascii="Garamond" w:hAnsi="Garamond"/>
          <w:sz w:val="28"/>
          <w:szCs w:val="28"/>
        </w:rPr>
        <w:t xml:space="preserve"> </w:t>
      </w:r>
    </w:p>
    <w:p w14:paraId="5D307421" w14:textId="6C38AB39" w:rsidR="0041754C" w:rsidRPr="004A6315" w:rsidRDefault="0041754C" w:rsidP="0041754C">
      <w:pPr>
        <w:ind w:firstLine="360"/>
        <w:jc w:val="both"/>
        <w:rPr>
          <w:rFonts w:ascii="Garamond" w:hAnsi="Garamond"/>
          <w:sz w:val="28"/>
          <w:szCs w:val="28"/>
        </w:rPr>
      </w:pPr>
      <w:r>
        <w:rPr>
          <w:rFonts w:ascii="Garamond" w:hAnsi="Garamond"/>
          <w:sz w:val="28"/>
          <w:szCs w:val="28"/>
        </w:rPr>
        <w:t xml:space="preserve">Grande figure de la poésie américaine, </w:t>
      </w:r>
      <w:r w:rsidRPr="004A6315">
        <w:rPr>
          <w:rFonts w:ascii="Garamond" w:hAnsi="Garamond"/>
          <w:sz w:val="28"/>
          <w:szCs w:val="28"/>
        </w:rPr>
        <w:t>« voyageuse immobile » qui tente de renfermer la réalité du monde dans ses livres. Beaucoup de ses poèmes (très brefs, sans titres, à la syntaxe elliptique) évoquent des fleurs ou des jardins et peuvent être en même temps considérés comme des fragments d’un autoportrait inachevé. Le style d’Emily Dickinson est haché (la</w:t>
      </w:r>
      <w:r w:rsidR="00012C35">
        <w:rPr>
          <w:rFonts w:ascii="Garamond" w:hAnsi="Garamond"/>
          <w:sz w:val="28"/>
          <w:szCs w:val="28"/>
        </w:rPr>
        <w:t xml:space="preserve"> parole s’écoule autour de bloc</w:t>
      </w:r>
      <w:r w:rsidRPr="004A6315">
        <w:rPr>
          <w:rFonts w:ascii="Garamond" w:hAnsi="Garamond"/>
          <w:sz w:val="28"/>
          <w:szCs w:val="28"/>
        </w:rPr>
        <w:t>s de silence) et rappelle des hymnes protestants, par ses images mystiques, parfois obscures et énigmatiques.</w:t>
      </w:r>
      <w:r>
        <w:rPr>
          <w:rFonts w:ascii="Garamond" w:hAnsi="Garamond"/>
          <w:sz w:val="28"/>
          <w:szCs w:val="28"/>
        </w:rPr>
        <w:t xml:space="preserve"> Les poèmes se succèdent de manière chaotique, sans progression.</w:t>
      </w:r>
    </w:p>
    <w:p w14:paraId="26E40CD4" w14:textId="77777777" w:rsidR="0041754C" w:rsidRDefault="0041754C" w:rsidP="0041754C">
      <w:pPr>
        <w:jc w:val="both"/>
        <w:rPr>
          <w:rFonts w:ascii="Garamond" w:hAnsi="Garamond"/>
          <w:sz w:val="28"/>
          <w:szCs w:val="28"/>
        </w:rPr>
      </w:pPr>
      <w:r w:rsidRPr="00931C8F">
        <w:rPr>
          <w:rFonts w:ascii="Garamond" w:hAnsi="Garamond"/>
          <w:i/>
          <w:iCs/>
          <w:sz w:val="28"/>
          <w:szCs w:val="28"/>
        </w:rPr>
        <w:t xml:space="preserve">Poésies complètes : The </w:t>
      </w:r>
      <w:proofErr w:type="spellStart"/>
      <w:r w:rsidRPr="00931C8F">
        <w:rPr>
          <w:rFonts w:ascii="Garamond" w:hAnsi="Garamond"/>
          <w:i/>
          <w:iCs/>
          <w:sz w:val="28"/>
          <w:szCs w:val="28"/>
        </w:rPr>
        <w:t>Poems</w:t>
      </w:r>
      <w:proofErr w:type="spellEnd"/>
      <w:r w:rsidRPr="00931C8F">
        <w:rPr>
          <w:rFonts w:ascii="Garamond" w:hAnsi="Garamond"/>
          <w:i/>
          <w:iCs/>
          <w:sz w:val="28"/>
          <w:szCs w:val="28"/>
        </w:rPr>
        <w:t xml:space="preserve"> of Emily Dickinson</w:t>
      </w:r>
      <w:r w:rsidRPr="00931C8F">
        <w:rPr>
          <w:rFonts w:ascii="Garamond" w:hAnsi="Garamond"/>
          <w:sz w:val="28"/>
          <w:szCs w:val="28"/>
        </w:rPr>
        <w:t>. Edition bilingue, traduction par Françoise Delphy. Flammarion, 2020</w:t>
      </w:r>
    </w:p>
    <w:p w14:paraId="15CCD7A4" w14:textId="77777777" w:rsidR="0041754C" w:rsidRPr="004A6315" w:rsidRDefault="0041754C" w:rsidP="0041754C">
      <w:pPr>
        <w:jc w:val="both"/>
        <w:rPr>
          <w:rFonts w:ascii="Garamond" w:hAnsi="Garamond"/>
          <w:sz w:val="28"/>
          <w:szCs w:val="28"/>
        </w:rPr>
      </w:pPr>
      <w:r w:rsidRPr="004A6315">
        <w:rPr>
          <w:rFonts w:ascii="Garamond" w:hAnsi="Garamond"/>
          <w:i/>
          <w:sz w:val="28"/>
          <w:szCs w:val="28"/>
        </w:rPr>
        <w:t>Poésies d’Emily</w:t>
      </w:r>
      <w:r w:rsidRPr="004A6315">
        <w:rPr>
          <w:rFonts w:ascii="Garamond" w:hAnsi="Garamond"/>
          <w:sz w:val="28"/>
          <w:szCs w:val="28"/>
        </w:rPr>
        <w:t xml:space="preserve"> </w:t>
      </w:r>
      <w:r w:rsidRPr="004A6315">
        <w:rPr>
          <w:rFonts w:ascii="Garamond" w:hAnsi="Garamond"/>
          <w:i/>
          <w:sz w:val="28"/>
          <w:szCs w:val="28"/>
        </w:rPr>
        <w:t>Dickinson</w:t>
      </w:r>
      <w:r w:rsidRPr="004A6315">
        <w:rPr>
          <w:rFonts w:ascii="Garamond" w:hAnsi="Garamond"/>
          <w:sz w:val="28"/>
          <w:szCs w:val="28"/>
        </w:rPr>
        <w:t>, illustrées par la peinture moderniste américaine. Edition bilingue, traduction de Françoise Delphy. Éditions Diane de Selliers, Paris, 2023 </w:t>
      </w:r>
    </w:p>
    <w:p w14:paraId="6E797203" w14:textId="77777777" w:rsidR="0041754C" w:rsidRDefault="0041754C" w:rsidP="0041754C">
      <w:pPr>
        <w:jc w:val="both"/>
        <w:rPr>
          <w:rFonts w:ascii="Garamond" w:hAnsi="Garamond"/>
          <w:sz w:val="28"/>
          <w:szCs w:val="28"/>
        </w:rPr>
      </w:pPr>
      <w:r w:rsidRPr="00931C8F">
        <w:rPr>
          <w:rFonts w:ascii="Garamond" w:hAnsi="Garamond"/>
          <w:i/>
          <w:sz w:val="28"/>
          <w:szCs w:val="28"/>
        </w:rPr>
        <w:t>Lieu-dit l'éternité</w:t>
      </w:r>
      <w:r w:rsidRPr="00931C8F">
        <w:rPr>
          <w:rFonts w:ascii="Garamond" w:hAnsi="Garamond"/>
          <w:sz w:val="28"/>
          <w:szCs w:val="28"/>
        </w:rPr>
        <w:t xml:space="preserve">, poèmes choisis et traduits par Patrick </w:t>
      </w:r>
      <w:proofErr w:type="spellStart"/>
      <w:r w:rsidRPr="00931C8F">
        <w:rPr>
          <w:rFonts w:ascii="Garamond" w:hAnsi="Garamond"/>
          <w:sz w:val="28"/>
          <w:szCs w:val="28"/>
        </w:rPr>
        <w:t>Reumaux</w:t>
      </w:r>
      <w:proofErr w:type="spellEnd"/>
      <w:r w:rsidRPr="00931C8F">
        <w:rPr>
          <w:rFonts w:ascii="Garamond" w:hAnsi="Garamond"/>
          <w:sz w:val="28"/>
          <w:szCs w:val="28"/>
        </w:rPr>
        <w:t xml:space="preserve">. </w:t>
      </w:r>
      <w:proofErr w:type="spellStart"/>
      <w:r w:rsidRPr="00931C8F">
        <w:rPr>
          <w:rFonts w:ascii="Garamond" w:hAnsi="Garamond"/>
          <w:sz w:val="28"/>
          <w:szCs w:val="28"/>
        </w:rPr>
        <w:t>Editions</w:t>
      </w:r>
      <w:proofErr w:type="spellEnd"/>
      <w:r w:rsidRPr="00931C8F">
        <w:rPr>
          <w:rFonts w:ascii="Garamond" w:hAnsi="Garamond"/>
          <w:sz w:val="28"/>
          <w:szCs w:val="28"/>
        </w:rPr>
        <w:t xml:space="preserve"> Points, 2007.</w:t>
      </w:r>
    </w:p>
    <w:p w14:paraId="4417C936" w14:textId="77777777" w:rsidR="0041754C" w:rsidRDefault="0041754C" w:rsidP="0041754C">
      <w:pPr>
        <w:pStyle w:val="Paragraphedeliste"/>
        <w:numPr>
          <w:ilvl w:val="0"/>
          <w:numId w:val="5"/>
        </w:numPr>
        <w:jc w:val="both"/>
        <w:rPr>
          <w:rFonts w:ascii="Garamond" w:hAnsi="Garamond"/>
          <w:b/>
          <w:sz w:val="28"/>
          <w:szCs w:val="28"/>
        </w:rPr>
      </w:pPr>
      <w:proofErr w:type="spellStart"/>
      <w:r>
        <w:rPr>
          <w:rFonts w:ascii="Garamond" w:hAnsi="Garamond"/>
          <w:b/>
          <w:sz w:val="28"/>
          <w:szCs w:val="28"/>
        </w:rPr>
        <w:t>Lorand</w:t>
      </w:r>
      <w:proofErr w:type="spellEnd"/>
      <w:r>
        <w:rPr>
          <w:rFonts w:ascii="Garamond" w:hAnsi="Garamond"/>
          <w:b/>
          <w:sz w:val="28"/>
          <w:szCs w:val="28"/>
        </w:rPr>
        <w:t xml:space="preserve"> Gaspar</w:t>
      </w:r>
    </w:p>
    <w:p w14:paraId="5F8EFAA7" w14:textId="77777777" w:rsidR="0041754C" w:rsidRPr="009C3BEE" w:rsidRDefault="0041754C" w:rsidP="0041754C">
      <w:pPr>
        <w:ind w:firstLine="360"/>
        <w:jc w:val="both"/>
        <w:rPr>
          <w:rFonts w:ascii="Garamond" w:hAnsi="Garamond"/>
          <w:sz w:val="28"/>
          <w:szCs w:val="28"/>
        </w:rPr>
      </w:pPr>
      <w:r>
        <w:rPr>
          <w:rFonts w:ascii="Garamond" w:hAnsi="Garamond"/>
          <w:sz w:val="28"/>
          <w:szCs w:val="28"/>
        </w:rPr>
        <w:t xml:space="preserve">Poète </w:t>
      </w:r>
      <w:r w:rsidR="004E7DE5">
        <w:rPr>
          <w:rFonts w:ascii="Garamond" w:hAnsi="Garamond"/>
          <w:sz w:val="28"/>
          <w:szCs w:val="28"/>
        </w:rPr>
        <w:t xml:space="preserve">et photographe </w:t>
      </w:r>
      <w:r>
        <w:rPr>
          <w:rFonts w:ascii="Garamond" w:hAnsi="Garamond"/>
          <w:sz w:val="28"/>
          <w:szCs w:val="28"/>
        </w:rPr>
        <w:t xml:space="preserve">franco-hongrois, et dont « le rapport au paysage » retient l’attention d’Hélène </w:t>
      </w:r>
      <w:proofErr w:type="spellStart"/>
      <w:r>
        <w:rPr>
          <w:rFonts w:ascii="Garamond" w:hAnsi="Garamond"/>
          <w:sz w:val="28"/>
          <w:szCs w:val="28"/>
        </w:rPr>
        <w:t>Dorion</w:t>
      </w:r>
      <w:proofErr w:type="spellEnd"/>
      <w:r>
        <w:rPr>
          <w:rFonts w:ascii="Garamond" w:hAnsi="Garamond"/>
          <w:sz w:val="28"/>
          <w:szCs w:val="28"/>
        </w:rPr>
        <w:t xml:space="preserve"> (</w:t>
      </w:r>
      <w:proofErr w:type="spellStart"/>
      <w:r>
        <w:rPr>
          <w:rFonts w:ascii="Garamond" w:hAnsi="Garamond"/>
          <w:sz w:val="28"/>
          <w:szCs w:val="28"/>
        </w:rPr>
        <w:t>Eduscol</w:t>
      </w:r>
      <w:proofErr w:type="spellEnd"/>
      <w:r>
        <w:rPr>
          <w:rFonts w:ascii="Garamond" w:hAnsi="Garamond"/>
          <w:sz w:val="28"/>
          <w:szCs w:val="28"/>
        </w:rPr>
        <w:t>)</w:t>
      </w:r>
      <w:r w:rsidR="004E7DE5">
        <w:rPr>
          <w:rFonts w:ascii="Garamond" w:hAnsi="Garamond"/>
          <w:sz w:val="28"/>
          <w:szCs w:val="28"/>
        </w:rPr>
        <w:t>.</w:t>
      </w:r>
      <w:r w:rsidR="004E7DE5" w:rsidRPr="004E7DE5">
        <w:rPr>
          <w:rFonts w:ascii="Garamond" w:hAnsi="Garamond"/>
          <w:sz w:val="28"/>
          <w:szCs w:val="28"/>
        </w:rPr>
        <w:t xml:space="preserve"> </w:t>
      </w:r>
      <w:r w:rsidR="004E7DE5">
        <w:rPr>
          <w:rFonts w:ascii="Garamond" w:hAnsi="Garamond"/>
          <w:sz w:val="28"/>
          <w:szCs w:val="28"/>
        </w:rPr>
        <w:t>Quête de soi qui n’a rien de mystique, expérience du silence.</w:t>
      </w:r>
    </w:p>
    <w:p w14:paraId="0B32B0F0" w14:textId="77777777" w:rsidR="0041754C" w:rsidRPr="001C533C" w:rsidRDefault="0041754C" w:rsidP="0041754C">
      <w:pPr>
        <w:jc w:val="both"/>
        <w:rPr>
          <w:rFonts w:ascii="Garamond" w:hAnsi="Garamond"/>
          <w:sz w:val="28"/>
          <w:szCs w:val="28"/>
        </w:rPr>
      </w:pPr>
      <w:r>
        <w:rPr>
          <w:rFonts w:ascii="Garamond" w:hAnsi="Garamond"/>
          <w:i/>
          <w:sz w:val="28"/>
          <w:szCs w:val="28"/>
        </w:rPr>
        <w:t xml:space="preserve">Sol absolu et autres textes. </w:t>
      </w:r>
      <w:r>
        <w:rPr>
          <w:rFonts w:ascii="Garamond" w:hAnsi="Garamond"/>
          <w:sz w:val="28"/>
          <w:szCs w:val="28"/>
        </w:rPr>
        <w:t>Gallimard, « Poésie », NRF.</w:t>
      </w:r>
    </w:p>
    <w:p w14:paraId="32BA999E" w14:textId="77777777" w:rsidR="0041754C" w:rsidRDefault="0041754C" w:rsidP="0041754C">
      <w:pPr>
        <w:jc w:val="both"/>
        <w:rPr>
          <w:rFonts w:ascii="Garamond" w:hAnsi="Garamond"/>
          <w:i/>
          <w:sz w:val="28"/>
          <w:szCs w:val="28"/>
        </w:rPr>
      </w:pPr>
      <w:r>
        <w:rPr>
          <w:rFonts w:ascii="Garamond" w:hAnsi="Garamond"/>
          <w:i/>
          <w:sz w:val="28"/>
          <w:szCs w:val="28"/>
        </w:rPr>
        <w:t>Gisements</w:t>
      </w:r>
    </w:p>
    <w:p w14:paraId="02CF9772" w14:textId="77777777" w:rsidR="008F321E" w:rsidRDefault="008F321E" w:rsidP="0041754C">
      <w:pPr>
        <w:jc w:val="both"/>
        <w:rPr>
          <w:rFonts w:ascii="Garamond" w:hAnsi="Garamond"/>
          <w:i/>
          <w:sz w:val="28"/>
          <w:szCs w:val="28"/>
        </w:rPr>
      </w:pPr>
    </w:p>
    <w:p w14:paraId="3BA3FF3E" w14:textId="77777777" w:rsidR="0041754C" w:rsidRDefault="0041754C" w:rsidP="0041754C">
      <w:pPr>
        <w:pStyle w:val="Paragraphedeliste"/>
        <w:numPr>
          <w:ilvl w:val="0"/>
          <w:numId w:val="5"/>
        </w:numPr>
        <w:jc w:val="both"/>
        <w:rPr>
          <w:rFonts w:ascii="Garamond" w:hAnsi="Garamond"/>
          <w:b/>
          <w:sz w:val="28"/>
          <w:szCs w:val="28"/>
        </w:rPr>
      </w:pPr>
      <w:r w:rsidRPr="00DC6370">
        <w:rPr>
          <w:rFonts w:ascii="Garamond" w:hAnsi="Garamond"/>
          <w:b/>
          <w:sz w:val="28"/>
          <w:szCs w:val="28"/>
        </w:rPr>
        <w:lastRenderedPageBreak/>
        <w:t>Philippe Jacco</w:t>
      </w:r>
      <w:r>
        <w:rPr>
          <w:rFonts w:ascii="Garamond" w:hAnsi="Garamond"/>
          <w:b/>
          <w:sz w:val="28"/>
          <w:szCs w:val="28"/>
        </w:rPr>
        <w:t>t</w:t>
      </w:r>
      <w:r w:rsidRPr="00DC6370">
        <w:rPr>
          <w:rFonts w:ascii="Garamond" w:hAnsi="Garamond"/>
          <w:b/>
          <w:sz w:val="28"/>
          <w:szCs w:val="28"/>
        </w:rPr>
        <w:t>tet</w:t>
      </w:r>
    </w:p>
    <w:p w14:paraId="1D83B3E2" w14:textId="77777777" w:rsidR="0041754C" w:rsidRPr="001C1617" w:rsidRDefault="0041754C" w:rsidP="0041754C">
      <w:pPr>
        <w:ind w:firstLine="360"/>
        <w:jc w:val="both"/>
        <w:rPr>
          <w:rFonts w:ascii="Garamond" w:hAnsi="Garamond"/>
          <w:sz w:val="28"/>
          <w:szCs w:val="28"/>
        </w:rPr>
      </w:pPr>
      <w:r>
        <w:rPr>
          <w:rFonts w:ascii="Garamond" w:hAnsi="Garamond"/>
          <w:sz w:val="28"/>
          <w:szCs w:val="28"/>
        </w:rPr>
        <w:t>Son œuvre accorde une place fondamentale aux lieux et aux paysages. Adepte des formes courtes.</w:t>
      </w:r>
      <w:r w:rsidR="001D0E96">
        <w:rPr>
          <w:rFonts w:ascii="Garamond" w:hAnsi="Garamond"/>
          <w:sz w:val="28"/>
          <w:szCs w:val="28"/>
        </w:rPr>
        <w:t xml:space="preserve"> Promeneur dans un champ d’</w:t>
      </w:r>
      <w:proofErr w:type="spellStart"/>
      <w:r w:rsidR="001D0E96">
        <w:rPr>
          <w:rFonts w:ascii="Garamond" w:hAnsi="Garamond"/>
          <w:sz w:val="28"/>
          <w:szCs w:val="28"/>
        </w:rPr>
        <w:t>abres</w:t>
      </w:r>
      <w:proofErr w:type="spellEnd"/>
      <w:r w:rsidR="001D0E96">
        <w:rPr>
          <w:rFonts w:ascii="Garamond" w:hAnsi="Garamond"/>
          <w:sz w:val="28"/>
          <w:szCs w:val="28"/>
        </w:rPr>
        <w:t>.</w:t>
      </w:r>
    </w:p>
    <w:p w14:paraId="6098AE14" w14:textId="77777777" w:rsidR="00F44B10" w:rsidRPr="003B115E" w:rsidRDefault="00F44B10" w:rsidP="00F44B10">
      <w:pPr>
        <w:jc w:val="both"/>
        <w:rPr>
          <w:rFonts w:ascii="Garamond" w:hAnsi="Garamond"/>
          <w:sz w:val="28"/>
          <w:szCs w:val="28"/>
        </w:rPr>
      </w:pPr>
      <w:r>
        <w:rPr>
          <w:rFonts w:ascii="Garamond" w:hAnsi="Garamond"/>
          <w:i/>
          <w:sz w:val="28"/>
          <w:szCs w:val="28"/>
        </w:rPr>
        <w:t>Airs</w:t>
      </w:r>
      <w:r>
        <w:rPr>
          <w:rFonts w:ascii="Garamond" w:hAnsi="Garamond"/>
          <w:sz w:val="28"/>
          <w:szCs w:val="28"/>
        </w:rPr>
        <w:t xml:space="preserve"> – poèmes « Arbres I », « Arbres II », « Arbres III »</w:t>
      </w:r>
    </w:p>
    <w:p w14:paraId="5C5B3252" w14:textId="77777777" w:rsidR="0041754C" w:rsidRPr="00604CC7" w:rsidRDefault="0041754C" w:rsidP="0041754C">
      <w:pPr>
        <w:jc w:val="both"/>
        <w:rPr>
          <w:rFonts w:ascii="Garamond" w:hAnsi="Garamond"/>
          <w:sz w:val="28"/>
          <w:szCs w:val="28"/>
        </w:rPr>
      </w:pPr>
      <w:r>
        <w:rPr>
          <w:rFonts w:ascii="Garamond" w:hAnsi="Garamond"/>
          <w:i/>
          <w:sz w:val="28"/>
          <w:szCs w:val="28"/>
        </w:rPr>
        <w:t>Le Cahier de verdure</w:t>
      </w:r>
      <w:r>
        <w:rPr>
          <w:rFonts w:ascii="Garamond" w:hAnsi="Garamond"/>
          <w:sz w:val="28"/>
          <w:szCs w:val="28"/>
        </w:rPr>
        <w:t> : divisé en quatre parties, chacune consacrée à une saison. De la contemplation de la nature, on passe à une réflexion autour de la place de l’homme dans l’univers. Style épuré, références à la mythologie.</w:t>
      </w:r>
    </w:p>
    <w:p w14:paraId="31A653B3" w14:textId="77777777" w:rsidR="0041754C" w:rsidRPr="0085215A" w:rsidRDefault="0041754C" w:rsidP="0041754C">
      <w:pPr>
        <w:jc w:val="both"/>
        <w:rPr>
          <w:rFonts w:ascii="Garamond" w:hAnsi="Garamond"/>
          <w:sz w:val="28"/>
          <w:szCs w:val="28"/>
        </w:rPr>
      </w:pPr>
      <w:r w:rsidRPr="0085215A">
        <w:rPr>
          <w:rFonts w:ascii="Garamond" w:hAnsi="Garamond"/>
          <w:i/>
          <w:sz w:val="28"/>
          <w:szCs w:val="28"/>
        </w:rPr>
        <w:t>Le Dernier Livre de Madrigaux</w:t>
      </w:r>
      <w:r>
        <w:rPr>
          <w:rFonts w:ascii="Garamond" w:hAnsi="Garamond"/>
          <w:sz w:val="28"/>
          <w:szCs w:val="28"/>
        </w:rPr>
        <w:t> : publié à titre posthume, composition en deux mouvements, sorte de voyage, d’Odyssée. Influence de la musique (les premiers madrigaux sont inspirés par Monteverdi), reprise de la forme ancienne qu’est le madrigal mais en vers libres, poèmes très brefs (strophes de deux, trois vers).</w:t>
      </w:r>
    </w:p>
    <w:p w14:paraId="54E5C0AF" w14:textId="77777777" w:rsidR="0041754C" w:rsidRPr="004A6315" w:rsidRDefault="0041754C" w:rsidP="0041754C">
      <w:pPr>
        <w:jc w:val="both"/>
        <w:rPr>
          <w:rFonts w:ascii="Garamond" w:hAnsi="Garamond"/>
          <w:sz w:val="28"/>
          <w:szCs w:val="28"/>
        </w:rPr>
      </w:pPr>
      <w:r>
        <w:rPr>
          <w:rFonts w:ascii="Garamond" w:hAnsi="Garamond"/>
          <w:i/>
          <w:sz w:val="28"/>
          <w:szCs w:val="28"/>
        </w:rPr>
        <w:t>Paysages avec figures absentes</w:t>
      </w:r>
      <w:r>
        <w:rPr>
          <w:rFonts w:ascii="Garamond" w:hAnsi="Garamond"/>
          <w:sz w:val="28"/>
          <w:szCs w:val="28"/>
        </w:rPr>
        <w:t> : poèmes-discours et poèmes en prose, méditation poétique au cours d’une promenade.</w:t>
      </w:r>
    </w:p>
    <w:p w14:paraId="0D1DDE6E" w14:textId="77777777" w:rsidR="0041754C" w:rsidRPr="00DC6370" w:rsidRDefault="0041754C" w:rsidP="0041754C">
      <w:pPr>
        <w:pStyle w:val="Paragraphedeliste"/>
        <w:numPr>
          <w:ilvl w:val="0"/>
          <w:numId w:val="5"/>
        </w:numPr>
        <w:jc w:val="both"/>
        <w:rPr>
          <w:rFonts w:ascii="Garamond" w:hAnsi="Garamond"/>
          <w:b/>
          <w:sz w:val="28"/>
          <w:szCs w:val="28"/>
        </w:rPr>
      </w:pPr>
      <w:r w:rsidRPr="00DC6370">
        <w:rPr>
          <w:rFonts w:ascii="Garamond" w:hAnsi="Garamond"/>
          <w:b/>
          <w:sz w:val="28"/>
          <w:szCs w:val="28"/>
        </w:rPr>
        <w:t>Pierre Reverdy</w:t>
      </w:r>
    </w:p>
    <w:p w14:paraId="4DEAE82B" w14:textId="77777777" w:rsidR="0041754C" w:rsidRPr="00136B3C" w:rsidRDefault="0041754C" w:rsidP="0041754C">
      <w:pPr>
        <w:ind w:firstLine="360"/>
        <w:jc w:val="both"/>
        <w:rPr>
          <w:rFonts w:ascii="Garamond" w:hAnsi="Garamond"/>
          <w:sz w:val="28"/>
          <w:szCs w:val="28"/>
        </w:rPr>
      </w:pPr>
      <w:r>
        <w:rPr>
          <w:rFonts w:ascii="Garamond" w:hAnsi="Garamond"/>
          <w:sz w:val="28"/>
          <w:szCs w:val="28"/>
        </w:rPr>
        <w:t>Poète qui cherche à rencontrer le monde, saisir la réalité, au lyrisme paradoxal, hostile à l’effusion sentimentale.</w:t>
      </w:r>
    </w:p>
    <w:p w14:paraId="47D99B07" w14:textId="77777777" w:rsidR="0041754C" w:rsidRDefault="0041754C" w:rsidP="0041754C">
      <w:pPr>
        <w:jc w:val="both"/>
        <w:rPr>
          <w:rFonts w:ascii="Garamond" w:hAnsi="Garamond"/>
          <w:sz w:val="28"/>
          <w:szCs w:val="28"/>
        </w:rPr>
      </w:pPr>
      <w:r w:rsidRPr="00176DFE">
        <w:rPr>
          <w:rFonts w:ascii="Garamond" w:hAnsi="Garamond"/>
          <w:i/>
          <w:sz w:val="28"/>
          <w:szCs w:val="28"/>
        </w:rPr>
        <w:t>Grande nature</w:t>
      </w:r>
      <w:r w:rsidRPr="00176DFE">
        <w:rPr>
          <w:rFonts w:ascii="Garamond" w:hAnsi="Garamond"/>
          <w:sz w:val="28"/>
          <w:szCs w:val="28"/>
        </w:rPr>
        <w:t xml:space="preserve"> ou </w:t>
      </w:r>
      <w:r w:rsidRPr="00176DFE">
        <w:rPr>
          <w:rFonts w:ascii="Garamond" w:hAnsi="Garamond"/>
          <w:i/>
          <w:sz w:val="28"/>
          <w:szCs w:val="28"/>
        </w:rPr>
        <w:t>Sources du vent</w:t>
      </w:r>
      <w:r w:rsidRPr="00176DFE">
        <w:rPr>
          <w:rFonts w:ascii="Garamond" w:hAnsi="Garamond"/>
          <w:b/>
          <w:sz w:val="28"/>
          <w:szCs w:val="28"/>
        </w:rPr>
        <w:t xml:space="preserve"> </w:t>
      </w:r>
      <w:r w:rsidRPr="00176DFE">
        <w:rPr>
          <w:rFonts w:ascii="Garamond" w:hAnsi="Garamond"/>
          <w:sz w:val="28"/>
          <w:szCs w:val="28"/>
        </w:rPr>
        <w:t xml:space="preserve">(les deux réunis dans </w:t>
      </w:r>
      <w:r w:rsidRPr="00176DFE">
        <w:rPr>
          <w:rFonts w:ascii="Garamond" w:hAnsi="Garamond"/>
          <w:i/>
          <w:sz w:val="28"/>
          <w:szCs w:val="28"/>
        </w:rPr>
        <w:t>Main d’œuvre</w:t>
      </w:r>
      <w:r w:rsidRPr="00176DFE">
        <w:rPr>
          <w:rFonts w:ascii="Garamond" w:hAnsi="Garamond"/>
          <w:sz w:val="28"/>
          <w:szCs w:val="28"/>
        </w:rPr>
        <w:t>)</w:t>
      </w:r>
    </w:p>
    <w:p w14:paraId="021D3A7B" w14:textId="77777777" w:rsidR="0041754C" w:rsidRPr="001C533C" w:rsidRDefault="0041754C" w:rsidP="0041754C">
      <w:pPr>
        <w:jc w:val="both"/>
        <w:rPr>
          <w:rFonts w:ascii="Garamond" w:hAnsi="Garamond"/>
          <w:sz w:val="28"/>
          <w:szCs w:val="28"/>
        </w:rPr>
      </w:pPr>
      <w:r>
        <w:rPr>
          <w:rFonts w:ascii="Garamond" w:hAnsi="Garamond"/>
          <w:i/>
          <w:sz w:val="28"/>
          <w:szCs w:val="28"/>
        </w:rPr>
        <w:t xml:space="preserve">Sable mouvant. Au soleil du plafond. La Liberté des mers. Suivi de </w:t>
      </w:r>
      <w:r w:rsidRPr="006B78C9">
        <w:rPr>
          <w:rFonts w:ascii="Garamond" w:hAnsi="Garamond"/>
          <w:b/>
          <w:i/>
          <w:sz w:val="28"/>
          <w:szCs w:val="28"/>
        </w:rPr>
        <w:t>Cette émotion appelée poésie</w:t>
      </w:r>
      <w:r>
        <w:rPr>
          <w:rFonts w:ascii="Garamond" w:hAnsi="Garamond"/>
          <w:i/>
          <w:sz w:val="28"/>
          <w:szCs w:val="28"/>
        </w:rPr>
        <w:t xml:space="preserve">. </w:t>
      </w:r>
      <w:r>
        <w:rPr>
          <w:rFonts w:ascii="Garamond" w:hAnsi="Garamond"/>
          <w:sz w:val="28"/>
          <w:szCs w:val="28"/>
        </w:rPr>
        <w:t>Gallimard, « Poésie », NRF.</w:t>
      </w:r>
      <w:r w:rsidR="006B78C9">
        <w:rPr>
          <w:rFonts w:ascii="Garamond" w:hAnsi="Garamond"/>
          <w:sz w:val="28"/>
          <w:szCs w:val="28"/>
        </w:rPr>
        <w:t xml:space="preserve"> (</w:t>
      </w:r>
      <w:r w:rsidR="006B78C9" w:rsidRPr="006B78C9">
        <w:rPr>
          <w:rFonts w:ascii="Garamond" w:hAnsi="Garamond"/>
          <w:sz w:val="28"/>
          <w:szCs w:val="28"/>
        </w:rPr>
        <w:sym w:font="Wingdings" w:char="F0E0"/>
      </w:r>
      <w:r w:rsidR="006B78C9">
        <w:rPr>
          <w:rFonts w:ascii="Garamond" w:hAnsi="Garamond"/>
          <w:sz w:val="28"/>
          <w:szCs w:val="28"/>
        </w:rPr>
        <w:t>idées pour la dissertation)</w:t>
      </w:r>
    </w:p>
    <w:p w14:paraId="3659397B" w14:textId="77777777" w:rsidR="0041754C" w:rsidRPr="00DC6370" w:rsidRDefault="0041754C" w:rsidP="0041754C">
      <w:pPr>
        <w:pStyle w:val="Paragraphedeliste"/>
        <w:numPr>
          <w:ilvl w:val="0"/>
          <w:numId w:val="5"/>
        </w:numPr>
        <w:jc w:val="both"/>
        <w:rPr>
          <w:rFonts w:ascii="Garamond" w:hAnsi="Garamond"/>
          <w:b/>
          <w:sz w:val="28"/>
          <w:szCs w:val="28"/>
        </w:rPr>
      </w:pPr>
      <w:r>
        <w:rPr>
          <w:rFonts w:ascii="Garamond" w:hAnsi="Garamond"/>
          <w:b/>
          <w:sz w:val="28"/>
          <w:szCs w:val="28"/>
        </w:rPr>
        <w:t xml:space="preserve">Rainer Maria </w:t>
      </w:r>
      <w:r w:rsidRPr="00DC6370">
        <w:rPr>
          <w:rFonts w:ascii="Garamond" w:hAnsi="Garamond"/>
          <w:b/>
          <w:sz w:val="28"/>
          <w:szCs w:val="28"/>
        </w:rPr>
        <w:t xml:space="preserve">Rilke </w:t>
      </w:r>
    </w:p>
    <w:p w14:paraId="17FEF164" w14:textId="77777777" w:rsidR="0041754C" w:rsidRPr="00AE2E1D" w:rsidRDefault="0041754C" w:rsidP="0041754C">
      <w:pPr>
        <w:ind w:firstLine="360"/>
        <w:jc w:val="both"/>
        <w:rPr>
          <w:rFonts w:ascii="Garamond" w:hAnsi="Garamond"/>
          <w:sz w:val="28"/>
          <w:szCs w:val="28"/>
        </w:rPr>
      </w:pPr>
      <w:r>
        <w:rPr>
          <w:rFonts w:ascii="Garamond" w:hAnsi="Garamond"/>
          <w:sz w:val="28"/>
          <w:szCs w:val="28"/>
        </w:rPr>
        <w:t xml:space="preserve">Poète allemand, mentionné à la fin du livre d’Hélène </w:t>
      </w:r>
      <w:proofErr w:type="spellStart"/>
      <w:r>
        <w:rPr>
          <w:rFonts w:ascii="Garamond" w:hAnsi="Garamond"/>
          <w:sz w:val="28"/>
          <w:szCs w:val="28"/>
        </w:rPr>
        <w:t>Dorion</w:t>
      </w:r>
      <w:proofErr w:type="spellEnd"/>
      <w:r>
        <w:rPr>
          <w:rFonts w:ascii="Garamond" w:hAnsi="Garamond"/>
          <w:sz w:val="28"/>
          <w:szCs w:val="28"/>
        </w:rPr>
        <w:t xml:space="preserve"> (qui se réfère d’ailleurs souvent à lui). Tente de cerner une poésie de l’incertitude, croit au statut sacré de ses poèmes qui sont aussi une expérience de la solitude. Très influencé par la musique.</w:t>
      </w:r>
    </w:p>
    <w:p w14:paraId="2A7F3B4F" w14:textId="77777777" w:rsidR="0041754C" w:rsidRDefault="0041754C" w:rsidP="0041754C">
      <w:pPr>
        <w:jc w:val="both"/>
        <w:rPr>
          <w:rFonts w:ascii="Garamond" w:hAnsi="Garamond"/>
          <w:sz w:val="28"/>
          <w:szCs w:val="28"/>
        </w:rPr>
      </w:pPr>
      <w:proofErr w:type="spellStart"/>
      <w:r w:rsidRPr="00C019AE">
        <w:rPr>
          <w:rFonts w:ascii="Garamond" w:hAnsi="Garamond"/>
          <w:i/>
          <w:sz w:val="28"/>
          <w:szCs w:val="28"/>
        </w:rPr>
        <w:t>Elégies</w:t>
      </w:r>
      <w:proofErr w:type="spellEnd"/>
      <w:r w:rsidRPr="00C019AE">
        <w:rPr>
          <w:rFonts w:ascii="Garamond" w:hAnsi="Garamond"/>
          <w:i/>
          <w:sz w:val="28"/>
          <w:szCs w:val="28"/>
        </w:rPr>
        <w:t xml:space="preserve"> de </w:t>
      </w:r>
      <w:proofErr w:type="spellStart"/>
      <w:r w:rsidRPr="00C019AE">
        <w:rPr>
          <w:rFonts w:ascii="Garamond" w:hAnsi="Garamond"/>
          <w:i/>
          <w:sz w:val="28"/>
          <w:szCs w:val="28"/>
        </w:rPr>
        <w:t>Duino</w:t>
      </w:r>
      <w:proofErr w:type="spellEnd"/>
      <w:r>
        <w:rPr>
          <w:rFonts w:ascii="Garamond" w:hAnsi="Garamond"/>
          <w:i/>
          <w:sz w:val="28"/>
          <w:szCs w:val="28"/>
        </w:rPr>
        <w:t xml:space="preserve">. Sonnets à Orphée. </w:t>
      </w:r>
      <w:r>
        <w:rPr>
          <w:rFonts w:ascii="Garamond" w:hAnsi="Garamond"/>
          <w:sz w:val="28"/>
          <w:szCs w:val="28"/>
        </w:rPr>
        <w:t xml:space="preserve">Edition bilingue avec la traduction de </w:t>
      </w:r>
      <w:proofErr w:type="spellStart"/>
      <w:r>
        <w:rPr>
          <w:rFonts w:ascii="Garamond" w:hAnsi="Garamond"/>
          <w:sz w:val="28"/>
          <w:szCs w:val="28"/>
        </w:rPr>
        <w:t>Jeant-Pierre</w:t>
      </w:r>
      <w:proofErr w:type="spellEnd"/>
      <w:r>
        <w:rPr>
          <w:rFonts w:ascii="Garamond" w:hAnsi="Garamond"/>
          <w:sz w:val="28"/>
          <w:szCs w:val="28"/>
        </w:rPr>
        <w:t xml:space="preserve"> Lefebvre et de Maurice </w:t>
      </w:r>
      <w:proofErr w:type="spellStart"/>
      <w:r>
        <w:rPr>
          <w:rFonts w:ascii="Garamond" w:hAnsi="Garamond"/>
          <w:sz w:val="28"/>
          <w:szCs w:val="28"/>
        </w:rPr>
        <w:t>Regnaut</w:t>
      </w:r>
      <w:proofErr w:type="spellEnd"/>
      <w:r>
        <w:rPr>
          <w:rFonts w:ascii="Garamond" w:hAnsi="Garamond"/>
          <w:sz w:val="28"/>
          <w:szCs w:val="28"/>
        </w:rPr>
        <w:t>. Gallimard, NRF « Poésie ».</w:t>
      </w:r>
    </w:p>
    <w:p w14:paraId="6E12FF18" w14:textId="77777777" w:rsidR="004C6AE8" w:rsidRDefault="004C6AE8"/>
    <w:sectPr w:rsidR="004C6AE8" w:rsidSect="0096173B">
      <w:footerReference w:type="default" r:id="rId31"/>
      <w:pgSz w:w="11906" w:h="16838"/>
      <w:pgMar w:top="993" w:right="1417" w:bottom="709" w:left="1417"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E134B" w14:textId="77777777" w:rsidR="0096173B" w:rsidRDefault="0096173B" w:rsidP="0050597B">
      <w:pPr>
        <w:spacing w:after="0" w:line="240" w:lineRule="auto"/>
      </w:pPr>
      <w:r>
        <w:separator/>
      </w:r>
    </w:p>
  </w:endnote>
  <w:endnote w:type="continuationSeparator" w:id="0">
    <w:p w14:paraId="210E023E" w14:textId="77777777" w:rsidR="0096173B" w:rsidRDefault="0096173B" w:rsidP="00505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629626"/>
      <w:docPartObj>
        <w:docPartGallery w:val="Page Numbers (Bottom of Page)"/>
        <w:docPartUnique/>
      </w:docPartObj>
    </w:sdtPr>
    <w:sdtContent>
      <w:p w14:paraId="44770370" w14:textId="77777777" w:rsidR="0050597B" w:rsidRDefault="00000000">
        <w:pPr>
          <w:pStyle w:val="Pieddepage"/>
          <w:jc w:val="right"/>
        </w:pPr>
        <w:r>
          <w:fldChar w:fldCharType="begin"/>
        </w:r>
        <w:r>
          <w:instrText xml:space="preserve"> PAGE   \* MERGEFORMAT </w:instrText>
        </w:r>
        <w:r>
          <w:fldChar w:fldCharType="separate"/>
        </w:r>
        <w:r w:rsidR="0050597B">
          <w:rPr>
            <w:noProof/>
          </w:rPr>
          <w:t>15</w:t>
        </w:r>
        <w:r>
          <w:rPr>
            <w:noProof/>
          </w:rPr>
          <w:fldChar w:fldCharType="end"/>
        </w:r>
      </w:p>
    </w:sdtContent>
  </w:sdt>
  <w:p w14:paraId="24CBAE24" w14:textId="77777777" w:rsidR="0050597B" w:rsidRDefault="0050597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DFE2C" w14:textId="77777777" w:rsidR="0096173B" w:rsidRDefault="0096173B" w:rsidP="0050597B">
      <w:pPr>
        <w:spacing w:after="0" w:line="240" w:lineRule="auto"/>
      </w:pPr>
      <w:r>
        <w:separator/>
      </w:r>
    </w:p>
  </w:footnote>
  <w:footnote w:type="continuationSeparator" w:id="0">
    <w:p w14:paraId="7E26E73D" w14:textId="77777777" w:rsidR="0096173B" w:rsidRDefault="0096173B" w:rsidP="005059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B7040"/>
    <w:multiLevelType w:val="hybridMultilevel"/>
    <w:tmpl w:val="0D8C2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270AB8"/>
    <w:multiLevelType w:val="multilevel"/>
    <w:tmpl w:val="D05CD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0E30D0"/>
    <w:multiLevelType w:val="hybridMultilevel"/>
    <w:tmpl w:val="7602B70A"/>
    <w:lvl w:ilvl="0" w:tplc="70BA255A">
      <w:start w:val="1"/>
      <w:numFmt w:val="bullet"/>
      <w:lvlText w:val=""/>
      <w:lvlJc w:val="left"/>
      <w:pPr>
        <w:ind w:left="720" w:hanging="360"/>
      </w:pPr>
      <w:rPr>
        <w:rFonts w:ascii="Symbol" w:eastAsiaTheme="minorHAnsi" w:hAnsi="Symbol"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EB5F0D"/>
    <w:multiLevelType w:val="hybridMultilevel"/>
    <w:tmpl w:val="3808DB02"/>
    <w:lvl w:ilvl="0" w:tplc="89C831C2">
      <w:start w:val="1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D06062"/>
    <w:multiLevelType w:val="hybridMultilevel"/>
    <w:tmpl w:val="89A6397A"/>
    <w:lvl w:ilvl="0" w:tplc="54862952">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713960"/>
    <w:multiLevelType w:val="hybridMultilevel"/>
    <w:tmpl w:val="99106F42"/>
    <w:lvl w:ilvl="0" w:tplc="7B70078A">
      <w:start w:val="30"/>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420E7D"/>
    <w:multiLevelType w:val="hybridMultilevel"/>
    <w:tmpl w:val="F83A56CE"/>
    <w:lvl w:ilvl="0" w:tplc="64D84672">
      <w:start w:val="2"/>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A44A34"/>
    <w:multiLevelType w:val="hybridMultilevel"/>
    <w:tmpl w:val="FE722A0C"/>
    <w:lvl w:ilvl="0" w:tplc="150601D8">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75D4251"/>
    <w:multiLevelType w:val="hybridMultilevel"/>
    <w:tmpl w:val="0DE45E76"/>
    <w:lvl w:ilvl="0" w:tplc="FCA841F0">
      <w:start w:val="2"/>
      <w:numFmt w:val="bullet"/>
      <w:lvlText w:val="-"/>
      <w:lvlJc w:val="left"/>
      <w:pPr>
        <w:ind w:left="720" w:hanging="360"/>
      </w:pPr>
      <w:rPr>
        <w:rFonts w:ascii="Garamond" w:eastAsiaTheme="minorHAnsi" w:hAnsi="Garamond"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81F7750"/>
    <w:multiLevelType w:val="hybridMultilevel"/>
    <w:tmpl w:val="3C32B838"/>
    <w:lvl w:ilvl="0" w:tplc="25DCDBB4">
      <w:start w:val="10"/>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4D620F2"/>
    <w:multiLevelType w:val="multilevel"/>
    <w:tmpl w:val="3D9E3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601EB4"/>
    <w:multiLevelType w:val="hybridMultilevel"/>
    <w:tmpl w:val="96A6F7C4"/>
    <w:lvl w:ilvl="0" w:tplc="1BAC0E3C">
      <w:start w:val="1"/>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EB85B3E"/>
    <w:multiLevelType w:val="hybridMultilevel"/>
    <w:tmpl w:val="A9825006"/>
    <w:lvl w:ilvl="0" w:tplc="65CE2452">
      <w:start w:val="2"/>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26453441">
    <w:abstractNumId w:val="4"/>
  </w:num>
  <w:num w:numId="2" w16cid:durableId="493228464">
    <w:abstractNumId w:val="5"/>
  </w:num>
  <w:num w:numId="3" w16cid:durableId="1809669610">
    <w:abstractNumId w:val="10"/>
  </w:num>
  <w:num w:numId="4" w16cid:durableId="445584345">
    <w:abstractNumId w:val="7"/>
  </w:num>
  <w:num w:numId="5" w16cid:durableId="1518537492">
    <w:abstractNumId w:val="2"/>
  </w:num>
  <w:num w:numId="6" w16cid:durableId="2006856692">
    <w:abstractNumId w:val="1"/>
  </w:num>
  <w:num w:numId="7" w16cid:durableId="559054469">
    <w:abstractNumId w:val="6"/>
  </w:num>
  <w:num w:numId="8" w16cid:durableId="220747403">
    <w:abstractNumId w:val="9"/>
  </w:num>
  <w:num w:numId="9" w16cid:durableId="596988076">
    <w:abstractNumId w:val="3"/>
  </w:num>
  <w:num w:numId="10" w16cid:durableId="1745567024">
    <w:abstractNumId w:val="12"/>
  </w:num>
  <w:num w:numId="11" w16cid:durableId="1334918174">
    <w:abstractNumId w:val="8"/>
  </w:num>
  <w:num w:numId="12" w16cid:durableId="805273412">
    <w:abstractNumId w:val="11"/>
  </w:num>
  <w:num w:numId="13" w16cid:durableId="214124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54C"/>
    <w:rsid w:val="00012C35"/>
    <w:rsid w:val="00016E7F"/>
    <w:rsid w:val="00086072"/>
    <w:rsid w:val="000B72FA"/>
    <w:rsid w:val="001B7D83"/>
    <w:rsid w:val="001D0E96"/>
    <w:rsid w:val="001E7C3C"/>
    <w:rsid w:val="00216173"/>
    <w:rsid w:val="0024096A"/>
    <w:rsid w:val="002675E3"/>
    <w:rsid w:val="0029287C"/>
    <w:rsid w:val="00360DE1"/>
    <w:rsid w:val="003824F8"/>
    <w:rsid w:val="00387481"/>
    <w:rsid w:val="003A6504"/>
    <w:rsid w:val="0041754C"/>
    <w:rsid w:val="00497523"/>
    <w:rsid w:val="004B64AB"/>
    <w:rsid w:val="004C6AE8"/>
    <w:rsid w:val="004E7DE5"/>
    <w:rsid w:val="0050597B"/>
    <w:rsid w:val="00510B90"/>
    <w:rsid w:val="005832ED"/>
    <w:rsid w:val="00614DA1"/>
    <w:rsid w:val="00641A2C"/>
    <w:rsid w:val="00655325"/>
    <w:rsid w:val="006637A6"/>
    <w:rsid w:val="006B78C9"/>
    <w:rsid w:val="006D4656"/>
    <w:rsid w:val="0072302F"/>
    <w:rsid w:val="007406F6"/>
    <w:rsid w:val="00740FB8"/>
    <w:rsid w:val="00802954"/>
    <w:rsid w:val="00843FA2"/>
    <w:rsid w:val="00854260"/>
    <w:rsid w:val="0087416F"/>
    <w:rsid w:val="008A3550"/>
    <w:rsid w:val="008A66C4"/>
    <w:rsid w:val="008F321E"/>
    <w:rsid w:val="00911373"/>
    <w:rsid w:val="00911471"/>
    <w:rsid w:val="009218AA"/>
    <w:rsid w:val="0096173B"/>
    <w:rsid w:val="00970601"/>
    <w:rsid w:val="009B5418"/>
    <w:rsid w:val="00A564B1"/>
    <w:rsid w:val="00B96873"/>
    <w:rsid w:val="00BD0CB4"/>
    <w:rsid w:val="00C50270"/>
    <w:rsid w:val="00C55C0E"/>
    <w:rsid w:val="00CB355D"/>
    <w:rsid w:val="00CC6734"/>
    <w:rsid w:val="00D123C9"/>
    <w:rsid w:val="00D46396"/>
    <w:rsid w:val="00D5687D"/>
    <w:rsid w:val="00F44B10"/>
    <w:rsid w:val="00F87D77"/>
    <w:rsid w:val="00FB0FC9"/>
    <w:rsid w:val="00FB2A1F"/>
    <w:rsid w:val="00FD3B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36D3"/>
  <w15:docId w15:val="{0A4E555C-82CF-3148-B02E-7F718A41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54C"/>
  </w:style>
  <w:style w:type="paragraph" w:styleId="Titre4">
    <w:name w:val="heading 4"/>
    <w:basedOn w:val="Normal"/>
    <w:link w:val="Titre4Car"/>
    <w:uiPriority w:val="9"/>
    <w:qFormat/>
    <w:rsid w:val="0041754C"/>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41754C"/>
    <w:rPr>
      <w:rFonts w:ascii="Times New Roman" w:eastAsia="Times New Roman" w:hAnsi="Times New Roman" w:cs="Times New Roman"/>
      <w:b/>
      <w:bCs/>
      <w:sz w:val="24"/>
      <w:szCs w:val="24"/>
      <w:lang w:eastAsia="fr-FR"/>
    </w:rPr>
  </w:style>
  <w:style w:type="paragraph" w:styleId="Paragraphedeliste">
    <w:name w:val="List Paragraph"/>
    <w:basedOn w:val="Normal"/>
    <w:uiPriority w:val="34"/>
    <w:qFormat/>
    <w:rsid w:val="0041754C"/>
    <w:pPr>
      <w:ind w:left="720"/>
      <w:contextualSpacing/>
    </w:pPr>
  </w:style>
  <w:style w:type="character" w:styleId="Lienhypertexte">
    <w:name w:val="Hyperlink"/>
    <w:basedOn w:val="Policepardfaut"/>
    <w:uiPriority w:val="99"/>
    <w:unhideWhenUsed/>
    <w:rsid w:val="0041754C"/>
    <w:rPr>
      <w:color w:val="0000FF"/>
      <w:u w:val="single"/>
    </w:rPr>
  </w:style>
  <w:style w:type="character" w:styleId="lev">
    <w:name w:val="Strong"/>
    <w:basedOn w:val="Policepardfaut"/>
    <w:uiPriority w:val="22"/>
    <w:qFormat/>
    <w:rsid w:val="0041754C"/>
    <w:rPr>
      <w:b/>
      <w:bCs/>
    </w:rPr>
  </w:style>
  <w:style w:type="paragraph" w:styleId="NormalWeb">
    <w:name w:val="Normal (Web)"/>
    <w:basedOn w:val="Normal"/>
    <w:uiPriority w:val="99"/>
    <w:semiHidden/>
    <w:unhideWhenUsed/>
    <w:rsid w:val="004175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1754C"/>
    <w:rPr>
      <w:i/>
      <w:iCs/>
    </w:rPr>
  </w:style>
  <w:style w:type="paragraph" w:styleId="Textedebulles">
    <w:name w:val="Balloon Text"/>
    <w:basedOn w:val="Normal"/>
    <w:link w:val="TextedebullesCar"/>
    <w:uiPriority w:val="99"/>
    <w:semiHidden/>
    <w:unhideWhenUsed/>
    <w:rsid w:val="004175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754C"/>
    <w:rPr>
      <w:rFonts w:ascii="Tahoma" w:hAnsi="Tahoma" w:cs="Tahoma"/>
      <w:sz w:val="16"/>
      <w:szCs w:val="16"/>
    </w:rPr>
  </w:style>
  <w:style w:type="table" w:styleId="Grilledutableau">
    <w:name w:val="Table Grid"/>
    <w:basedOn w:val="TableauNormal"/>
    <w:uiPriority w:val="59"/>
    <w:rsid w:val="004175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c">
    <w:name w:val="pc"/>
    <w:basedOn w:val="Policepardfaut"/>
    <w:rsid w:val="0041754C"/>
  </w:style>
  <w:style w:type="paragraph" w:styleId="En-tte">
    <w:name w:val="header"/>
    <w:basedOn w:val="Normal"/>
    <w:link w:val="En-tteCar"/>
    <w:uiPriority w:val="99"/>
    <w:semiHidden/>
    <w:unhideWhenUsed/>
    <w:rsid w:val="0050597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0597B"/>
  </w:style>
  <w:style w:type="paragraph" w:styleId="Pieddepage">
    <w:name w:val="footer"/>
    <w:basedOn w:val="Normal"/>
    <w:link w:val="PieddepageCar"/>
    <w:uiPriority w:val="99"/>
    <w:unhideWhenUsed/>
    <w:rsid w:val="005059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597B"/>
  </w:style>
  <w:style w:type="character" w:styleId="Lienhypertextesuivivisit">
    <w:name w:val="FollowedHyperlink"/>
    <w:basedOn w:val="Policepardfaut"/>
    <w:uiPriority w:val="99"/>
    <w:semiHidden/>
    <w:unhideWhenUsed/>
    <w:rsid w:val="008542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ia.ac-paris.fr/portail/jcms/p2_2983857/mes-forets-d-helene-dorion-ressources-academiques" TargetMode="External"/><Relationship Id="rId18" Type="http://schemas.openxmlformats.org/officeDocument/2006/relationships/hyperlink" Target="https://www.radiofrance.fr/franceculture/podcasts/etre-et-savoir/helene-dorion-la-poesie-contemporaine-au-programme-du-bac-3958611" TargetMode="External"/><Relationship Id="rId26" Type="http://schemas.openxmlformats.org/officeDocument/2006/relationships/hyperlink" Target="https://www.youtube.com/watch?v=BTY1nzC_OVg" TargetMode="External"/><Relationship Id="rId3" Type="http://schemas.openxmlformats.org/officeDocument/2006/relationships/styles" Target="styles.xml"/><Relationship Id="rId21" Type="http://schemas.openxmlformats.org/officeDocument/2006/relationships/hyperlink" Target="http://tomasmicek.com/portfolio/gallery/portfolio/kniha-stromy-zeme" TargetMode="External"/><Relationship Id="rId7" Type="http://schemas.openxmlformats.org/officeDocument/2006/relationships/endnotes" Target="endnotes.xml"/><Relationship Id="rId12" Type="http://schemas.openxmlformats.org/officeDocument/2006/relationships/hyperlink" Target="https://eduscol.education.fr/1712/programmes-et-ressources-en-francais-voie-gt" TargetMode="External"/><Relationship Id="rId17" Type="http://schemas.openxmlformats.org/officeDocument/2006/relationships/hyperlink" Target="https://helenedorion.com/wp-content/uploads/2022/01/AU-COEUR-DE-LETRE_Marilou-Brousseau-20211021-2000_Helene-Dorion-.mp3" TargetMode="External"/><Relationship Id="rId25" Type="http://schemas.openxmlformats.org/officeDocument/2006/relationships/hyperlink" Target="https://www.melisateo.com/photography/les-arbres-de-paris-the-trees-of-pari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earltrees.com/s/file/preview/298191065/Rencontre%20avec%20Helene%20DORION%20journee%20IG%20IPR%2014%20mars.pdf?pearlId=524100850" TargetMode="External"/><Relationship Id="rId20" Type="http://schemas.openxmlformats.org/officeDocument/2006/relationships/hyperlink" Target="https://www.youtube.com/watch?v=ji8jKIwQuFw" TargetMode="External"/><Relationship Id="rId29" Type="http://schemas.openxmlformats.org/officeDocument/2006/relationships/hyperlink" Target="https://www.philomag.com/articles/francois-cheng-je-ne-suis-pas-un-s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versalis.fr/encyclopedie/mes-forets/" TargetMode="External"/><Relationship Id="rId24" Type="http://schemas.openxmlformats.org/officeDocument/2006/relationships/hyperlink" Target="https://eduscol.education.fr/document/51401/downloa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elenedorion.com/wp-content/uploads/2023/08/Olivier-Barbarant-2.pdf" TargetMode="External"/><Relationship Id="rId23" Type="http://schemas.openxmlformats.org/officeDocument/2006/relationships/hyperlink" Target="https://ici.radio-canada.ca/ohdio/premiere/emissions/il-restera-toujours-culture/episodes/667378/rattrapage-du-vendredi-11-novembre-2022" TargetMode="External"/><Relationship Id="rId28" Type="http://schemas.openxmlformats.org/officeDocument/2006/relationships/hyperlink" Target="https://www.youtube.com/watch?v=qIsvoAW7OM8" TargetMode="External"/><Relationship Id="rId10" Type="http://schemas.openxmlformats.org/officeDocument/2006/relationships/hyperlink" Target="https://helenedorion.com/wp-content/uploads/2022/04/S.-Fabre-G.-Mes-forets-H.-Dorion-VD.pdf" TargetMode="External"/><Relationship Id="rId19" Type="http://schemas.openxmlformats.org/officeDocument/2006/relationships/hyperlink" Target="https://www.youtube.com/watch?v=KZqOERMSEJ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elenedorion.com" TargetMode="External"/><Relationship Id="rId14" Type="http://schemas.openxmlformats.org/officeDocument/2006/relationships/hyperlink" Target="https://www.lydiablanc.fr/post/h%C3%A9l%C3%A8ne-dorion-mes-for%C3%AAts-b-doucey-2021" TargetMode="External"/><Relationship Id="rId22" Type="http://schemas.openxmlformats.org/officeDocument/2006/relationships/hyperlink" Target="https://eduscol.education.fr/document/51401/download" TargetMode="External"/><Relationship Id="rId27" Type="http://schemas.openxmlformats.org/officeDocument/2006/relationships/hyperlink" Target="https://essentiels.bnf.fr/fr/enseignants/a60afc7a-ed21-4a05-86a1-84eb60260c9d-mythes-et-recits-creation" TargetMode="External"/><Relationship Id="rId30" Type="http://schemas.openxmlformats.org/officeDocument/2006/relationships/hyperlink" Target="https://www.leahabourdin.com/fr/html5-blank/images-forets/" TargetMode="External"/><Relationship Id="rId8"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BEC6C-E87A-4C55-91EE-62976E355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6444</Words>
  <Characters>35442</Characters>
  <Application>Microsoft Office Word</Application>
  <DocSecurity>0</DocSecurity>
  <Lines>295</Lines>
  <Paragraphs>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Carine Ossard</cp:lastModifiedBy>
  <cp:revision>2</cp:revision>
  <dcterms:created xsi:type="dcterms:W3CDTF">2024-02-05T08:05:00Z</dcterms:created>
  <dcterms:modified xsi:type="dcterms:W3CDTF">2024-02-05T08:05:00Z</dcterms:modified>
</cp:coreProperties>
</file>